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FF" w:rsidRDefault="00D362FF" w:rsidP="00F01CAC">
      <w:pPr>
        <w:jc w:val="both"/>
        <w:rPr>
          <w:rFonts w:ascii="Bookman Old Style" w:hAnsi="Bookman Old Style"/>
        </w:rPr>
      </w:pPr>
    </w:p>
    <w:p w:rsidR="00712CA2" w:rsidRDefault="00712CA2" w:rsidP="00F01CAC">
      <w:pPr>
        <w:jc w:val="both"/>
        <w:rPr>
          <w:rFonts w:ascii="Bookman Old Style" w:hAnsi="Bookman Old Style"/>
        </w:rPr>
      </w:pPr>
      <w:bookmarkStart w:id="0" w:name="_GoBack"/>
      <w:bookmarkEnd w:id="0"/>
    </w:p>
    <w:p w:rsidR="00712CA2" w:rsidRDefault="00712CA2" w:rsidP="00712CA2">
      <w:pPr>
        <w:pStyle w:val="Textoindependiente"/>
        <w:spacing w:line="377" w:lineRule="exact"/>
        <w:rPr>
          <w:rFonts w:ascii="Times New Roman" w:hAnsi="Times New Roman" w:cs="Times New Roman"/>
          <w:color w:val="000000" w:themeColor="text1"/>
          <w:sz w:val="28"/>
          <w:szCs w:val="28"/>
          <w14:textOutline w14:w="0" w14:cap="flat" w14:cmpd="sng" w14:algn="ctr">
            <w14:noFill/>
            <w14:prstDash w14:val="solid"/>
            <w14:round/>
          </w14:textOutline>
        </w:rPr>
      </w:pPr>
    </w:p>
    <w:p w:rsidR="00712CA2" w:rsidRDefault="00712CA2" w:rsidP="00712CA2">
      <w:pPr>
        <w:pStyle w:val="Textoindependiente"/>
        <w:spacing w:line="377" w:lineRule="exact"/>
        <w:rPr>
          <w:rFonts w:ascii="Times New Roman" w:hAnsi="Times New Roman" w:cs="Times New Roman"/>
          <w:color w:val="000000" w:themeColor="text1"/>
          <w:sz w:val="28"/>
          <w:szCs w:val="28"/>
          <w14:textOutline w14:w="0" w14:cap="flat" w14:cmpd="sng" w14:algn="ctr">
            <w14:noFill/>
            <w14:prstDash w14:val="solid"/>
            <w14:round/>
          </w14:textOutline>
        </w:rPr>
      </w:pPr>
    </w:p>
    <w:p w:rsidR="00712CA2" w:rsidRPr="00AC636F" w:rsidRDefault="0005303C" w:rsidP="008573E5">
      <w:pPr>
        <w:pStyle w:val="Textoindependiente"/>
        <w:spacing w:line="377" w:lineRule="exact"/>
        <w:ind w:left="1560"/>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University of Warsaw</w:t>
      </w:r>
      <w:r w:rsidR="00FA468B">
        <w:rPr>
          <w:rFonts w:ascii="Times New Roman" w:hAnsi="Times New Roman" w:cs="Times New Roman"/>
          <w:color w:val="000000" w:themeColor="text1"/>
          <w:sz w:val="28"/>
          <w:szCs w:val="28"/>
          <w14:textOutline w14:w="0" w14:cap="flat" w14:cmpd="sng" w14:algn="ctr">
            <w14:noFill/>
            <w14:prstDash w14:val="solid"/>
            <w14:round/>
          </w14:textOutline>
        </w:rPr>
        <w:t xml:space="preserve"> Information Sheet 2019/2020</w:t>
      </w:r>
    </w:p>
    <w:p w:rsidR="00712CA2" w:rsidRPr="0005303C" w:rsidRDefault="00712CA2" w:rsidP="00F01CAC">
      <w:pPr>
        <w:jc w:val="both"/>
        <w:rPr>
          <w:rFonts w:ascii="Bookman Old Style" w:hAnsi="Bookman Old Style"/>
          <w:lang w:val="en-US"/>
        </w:rPr>
      </w:pPr>
    </w:p>
    <w:tbl>
      <w:tblPr>
        <w:tblStyle w:val="TableNormal"/>
        <w:tblW w:w="10765"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961"/>
        <w:gridCol w:w="6804"/>
      </w:tblGrid>
      <w:tr w:rsidR="0005303C" w:rsidRPr="00A503AE" w:rsidTr="006A6139">
        <w:trPr>
          <w:trHeight w:hRule="exact" w:val="434"/>
          <w:jc w:val="center"/>
        </w:trPr>
        <w:tc>
          <w:tcPr>
            <w:tcW w:w="3961" w:type="dxa"/>
          </w:tcPr>
          <w:p w:rsidR="0005303C" w:rsidRPr="00A503AE" w:rsidRDefault="0005303C" w:rsidP="00CA1C02">
            <w:pPr>
              <w:pStyle w:val="TableParagraph"/>
              <w:spacing w:before="82"/>
              <w:ind w:left="54"/>
              <w:rPr>
                <w:rFonts w:eastAsia="Calibri" w:cs="Times New Roman"/>
              </w:rPr>
            </w:pPr>
            <w:r w:rsidRPr="00A503AE">
              <w:rPr>
                <w:rFonts w:cs="Times New Roman"/>
                <w:spacing w:val="-1"/>
              </w:rPr>
              <w:t>Name</w:t>
            </w:r>
            <w:r w:rsidRPr="00A503AE">
              <w:rPr>
                <w:rFonts w:cs="Times New Roman"/>
                <w:spacing w:val="11"/>
              </w:rPr>
              <w:t xml:space="preserve"> </w:t>
            </w:r>
            <w:r w:rsidRPr="00A503AE">
              <w:rPr>
                <w:rFonts w:cs="Times New Roman"/>
                <w:spacing w:val="-1"/>
              </w:rPr>
              <w:t>of</w:t>
            </w:r>
            <w:r w:rsidRPr="00A503AE">
              <w:rPr>
                <w:rFonts w:cs="Times New Roman"/>
                <w:spacing w:val="10"/>
              </w:rPr>
              <w:t xml:space="preserve"> </w:t>
            </w:r>
            <w:r w:rsidRPr="00A503AE">
              <w:rPr>
                <w:rFonts w:cs="Times New Roman"/>
                <w:spacing w:val="-1"/>
              </w:rPr>
              <w:t>the</w:t>
            </w:r>
            <w:r w:rsidRPr="00A503AE">
              <w:rPr>
                <w:rFonts w:cs="Times New Roman"/>
                <w:spacing w:val="11"/>
              </w:rPr>
              <w:t xml:space="preserve"> </w:t>
            </w:r>
            <w:r w:rsidRPr="00A503AE">
              <w:rPr>
                <w:rFonts w:cs="Times New Roman"/>
                <w:spacing w:val="-1"/>
              </w:rPr>
              <w:t>institution</w:t>
            </w:r>
            <w:r w:rsidRPr="00A503AE">
              <w:rPr>
                <w:rFonts w:cs="Times New Roman"/>
                <w:spacing w:val="11"/>
              </w:rPr>
              <w:t xml:space="preserve"> </w:t>
            </w:r>
            <w:r w:rsidRPr="00A503AE">
              <w:rPr>
                <w:rFonts w:cs="Times New Roman"/>
              </w:rPr>
              <w:t>in</w:t>
            </w:r>
            <w:r w:rsidRPr="00A503AE">
              <w:rPr>
                <w:rFonts w:cs="Times New Roman"/>
                <w:spacing w:val="7"/>
              </w:rPr>
              <w:t xml:space="preserve"> </w:t>
            </w:r>
            <w:r w:rsidRPr="00A503AE">
              <w:rPr>
                <w:rFonts w:cs="Times New Roman"/>
                <w:spacing w:val="-1"/>
              </w:rPr>
              <w:t>English</w:t>
            </w:r>
          </w:p>
        </w:tc>
        <w:tc>
          <w:tcPr>
            <w:tcW w:w="6804" w:type="dxa"/>
          </w:tcPr>
          <w:p w:rsidR="0005303C" w:rsidRPr="00A503AE" w:rsidRDefault="0005303C" w:rsidP="00CA1C02">
            <w:pPr>
              <w:pStyle w:val="TableParagraph"/>
              <w:spacing w:before="82"/>
              <w:ind w:left="61"/>
              <w:rPr>
                <w:rFonts w:eastAsia="Calibri" w:cs="Times New Roman"/>
              </w:rPr>
            </w:pPr>
            <w:r w:rsidRPr="00A503AE">
              <w:rPr>
                <w:rFonts w:cs="Times New Roman"/>
                <w:b/>
                <w:spacing w:val="-1"/>
              </w:rPr>
              <w:t>University</w:t>
            </w:r>
            <w:r w:rsidRPr="00A503AE">
              <w:rPr>
                <w:rFonts w:cs="Times New Roman"/>
                <w:b/>
                <w:spacing w:val="20"/>
              </w:rPr>
              <w:t xml:space="preserve"> </w:t>
            </w:r>
            <w:r w:rsidRPr="00A503AE">
              <w:rPr>
                <w:rFonts w:cs="Times New Roman"/>
                <w:b/>
                <w:spacing w:val="-1"/>
              </w:rPr>
              <w:t>of</w:t>
            </w:r>
            <w:r w:rsidRPr="00A503AE">
              <w:rPr>
                <w:rFonts w:cs="Times New Roman"/>
                <w:b/>
                <w:spacing w:val="14"/>
              </w:rPr>
              <w:t xml:space="preserve"> </w:t>
            </w:r>
            <w:r w:rsidRPr="00A503AE">
              <w:rPr>
                <w:rFonts w:cs="Times New Roman"/>
                <w:b/>
                <w:spacing w:val="-1"/>
              </w:rPr>
              <w:t>Warsaw</w:t>
            </w:r>
          </w:p>
        </w:tc>
      </w:tr>
      <w:tr w:rsidR="0005303C" w:rsidRPr="00A503AE" w:rsidTr="006A6139">
        <w:trPr>
          <w:trHeight w:hRule="exact" w:val="434"/>
          <w:jc w:val="center"/>
        </w:trPr>
        <w:tc>
          <w:tcPr>
            <w:tcW w:w="3961" w:type="dxa"/>
          </w:tcPr>
          <w:p w:rsidR="0005303C" w:rsidRPr="00A503AE" w:rsidRDefault="0005303C" w:rsidP="00CA1C02">
            <w:pPr>
              <w:pStyle w:val="TableParagraph"/>
              <w:spacing w:before="82"/>
              <w:ind w:left="54"/>
              <w:rPr>
                <w:rFonts w:eastAsia="Calibri" w:cs="Times New Roman"/>
              </w:rPr>
            </w:pPr>
            <w:r w:rsidRPr="00A503AE">
              <w:rPr>
                <w:rFonts w:cs="Times New Roman"/>
                <w:spacing w:val="-1"/>
              </w:rPr>
              <w:t>Website</w:t>
            </w:r>
          </w:p>
        </w:tc>
        <w:tc>
          <w:tcPr>
            <w:tcW w:w="6804" w:type="dxa"/>
          </w:tcPr>
          <w:p w:rsidR="0005303C" w:rsidRPr="00A503AE" w:rsidRDefault="00C30CC8" w:rsidP="00CA1C02">
            <w:pPr>
              <w:pStyle w:val="TableParagraph"/>
              <w:spacing w:before="82"/>
              <w:ind w:left="61"/>
              <w:rPr>
                <w:rFonts w:eastAsia="Calibri" w:cs="Times New Roman"/>
              </w:rPr>
            </w:pPr>
            <w:hyperlink r:id="rId7">
              <w:r w:rsidR="0005303C" w:rsidRPr="00A503AE">
                <w:rPr>
                  <w:rFonts w:cs="Times New Roman"/>
                  <w:color w:val="0000FF"/>
                  <w:spacing w:val="-1"/>
                  <w:u w:val="single" w:color="0000FF"/>
                </w:rPr>
                <w:t>www.uw.edu.pl</w:t>
              </w:r>
            </w:hyperlink>
          </w:p>
        </w:tc>
      </w:tr>
      <w:tr w:rsidR="0005303C" w:rsidRPr="00A503AE" w:rsidTr="006A6139">
        <w:trPr>
          <w:trHeight w:hRule="exact" w:val="404"/>
          <w:jc w:val="center"/>
        </w:trPr>
        <w:tc>
          <w:tcPr>
            <w:tcW w:w="10765" w:type="dxa"/>
            <w:gridSpan w:val="2"/>
            <w:shd w:val="clear" w:color="auto" w:fill="8DB3E2" w:themeFill="text2" w:themeFillTint="66"/>
          </w:tcPr>
          <w:p w:rsidR="0005303C" w:rsidRPr="00A503AE" w:rsidRDefault="0005303C" w:rsidP="00CA1C02">
            <w:pPr>
              <w:pStyle w:val="TableParagraph"/>
              <w:spacing w:before="137"/>
              <w:ind w:left="11"/>
              <w:jc w:val="center"/>
              <w:rPr>
                <w:rFonts w:eastAsia="Calibri" w:cs="Times New Roman"/>
              </w:rPr>
            </w:pPr>
            <w:r w:rsidRPr="00A503AE">
              <w:rPr>
                <w:rFonts w:cs="Times New Roman"/>
                <w:b/>
                <w:spacing w:val="5"/>
              </w:rPr>
              <w:t>INTERNATIONAL</w:t>
            </w:r>
            <w:r w:rsidRPr="00A503AE">
              <w:rPr>
                <w:rFonts w:cs="Times New Roman"/>
                <w:b/>
              </w:rPr>
              <w:t xml:space="preserve"> </w:t>
            </w:r>
            <w:r w:rsidRPr="00A503AE">
              <w:rPr>
                <w:rFonts w:cs="Times New Roman"/>
                <w:b/>
                <w:spacing w:val="19"/>
              </w:rPr>
              <w:t xml:space="preserve"> </w:t>
            </w:r>
            <w:r w:rsidRPr="00A503AE">
              <w:rPr>
                <w:rFonts w:cs="Times New Roman"/>
                <w:b/>
                <w:spacing w:val="5"/>
              </w:rPr>
              <w:t>RELATIONS</w:t>
            </w:r>
            <w:r w:rsidRPr="00A503AE">
              <w:rPr>
                <w:rFonts w:cs="Times New Roman"/>
                <w:b/>
              </w:rPr>
              <w:t xml:space="preserve"> </w:t>
            </w:r>
            <w:r w:rsidRPr="00A503AE">
              <w:rPr>
                <w:rFonts w:cs="Times New Roman"/>
                <w:b/>
                <w:spacing w:val="21"/>
              </w:rPr>
              <w:t xml:space="preserve"> </w:t>
            </w:r>
            <w:r w:rsidRPr="00A503AE">
              <w:rPr>
                <w:rFonts w:cs="Times New Roman"/>
                <w:b/>
                <w:spacing w:val="5"/>
              </w:rPr>
              <w:t>OFFICE</w:t>
            </w:r>
          </w:p>
        </w:tc>
      </w:tr>
      <w:tr w:rsidR="0005303C" w:rsidRPr="00A503AE" w:rsidTr="006A6139">
        <w:trPr>
          <w:trHeight w:hRule="exact" w:val="678"/>
          <w:jc w:val="center"/>
        </w:trPr>
        <w:tc>
          <w:tcPr>
            <w:tcW w:w="3961" w:type="dxa"/>
          </w:tcPr>
          <w:p w:rsidR="0005303C" w:rsidRPr="00A503AE" w:rsidRDefault="0005303C" w:rsidP="00CA1C02">
            <w:pPr>
              <w:pStyle w:val="TableParagraph"/>
              <w:spacing w:before="84"/>
              <w:ind w:left="54"/>
              <w:rPr>
                <w:rFonts w:cs="Times New Roman"/>
                <w:spacing w:val="-4"/>
              </w:rPr>
            </w:pPr>
            <w:r w:rsidRPr="00A503AE">
              <w:rPr>
                <w:rFonts w:cs="Times New Roman"/>
                <w:spacing w:val="-5"/>
              </w:rPr>
              <w:t>International</w:t>
            </w:r>
            <w:r w:rsidRPr="00A503AE">
              <w:rPr>
                <w:rFonts w:cs="Times New Roman"/>
                <w:spacing w:val="9"/>
              </w:rPr>
              <w:t xml:space="preserve"> </w:t>
            </w:r>
            <w:r w:rsidRPr="00A503AE">
              <w:rPr>
                <w:rFonts w:cs="Times New Roman"/>
                <w:spacing w:val="-5"/>
              </w:rPr>
              <w:t>Relations</w:t>
            </w:r>
            <w:r w:rsidRPr="00A503AE">
              <w:rPr>
                <w:rFonts w:cs="Times New Roman"/>
              </w:rPr>
              <w:t xml:space="preserve"> </w:t>
            </w:r>
            <w:r w:rsidRPr="00A503AE">
              <w:rPr>
                <w:rFonts w:cs="Times New Roman"/>
                <w:spacing w:val="20"/>
              </w:rPr>
              <w:t xml:space="preserve"> </w:t>
            </w:r>
            <w:r w:rsidRPr="00A503AE">
              <w:rPr>
                <w:rFonts w:cs="Times New Roman"/>
                <w:spacing w:val="-4"/>
              </w:rPr>
              <w:t>Office</w:t>
            </w:r>
            <w:r w:rsidRPr="00A503AE">
              <w:rPr>
                <w:rFonts w:cs="Times New Roman"/>
                <w:spacing w:val="7"/>
              </w:rPr>
              <w:t xml:space="preserve"> </w:t>
            </w:r>
            <w:r w:rsidRPr="00A503AE">
              <w:rPr>
                <w:rFonts w:cs="Times New Roman"/>
                <w:spacing w:val="-4"/>
              </w:rPr>
              <w:t>Website</w:t>
            </w:r>
          </w:p>
          <w:p w:rsidR="0005303C" w:rsidRPr="00A503AE" w:rsidRDefault="0005303C" w:rsidP="00CA1C02">
            <w:pPr>
              <w:pStyle w:val="TableParagraph"/>
              <w:spacing w:before="84"/>
              <w:ind w:left="54"/>
              <w:rPr>
                <w:rFonts w:eastAsia="Calibri" w:cs="Times New Roman"/>
              </w:rPr>
            </w:pPr>
          </w:p>
        </w:tc>
        <w:tc>
          <w:tcPr>
            <w:tcW w:w="6804" w:type="dxa"/>
          </w:tcPr>
          <w:p w:rsidR="0005303C" w:rsidRPr="00A503AE" w:rsidRDefault="00C30CC8" w:rsidP="00CA1C02">
            <w:pPr>
              <w:pStyle w:val="TableParagraph"/>
              <w:spacing w:before="84"/>
              <w:ind w:left="61"/>
              <w:rPr>
                <w:rFonts w:cs="Times New Roman"/>
                <w:color w:val="0000FF"/>
                <w:spacing w:val="-1"/>
                <w:u w:val="single" w:color="0000FF"/>
              </w:rPr>
            </w:pPr>
            <w:hyperlink r:id="rId8">
              <w:r w:rsidR="0005303C" w:rsidRPr="00A503AE">
                <w:rPr>
                  <w:rFonts w:cs="Times New Roman"/>
                  <w:color w:val="0000FF"/>
                  <w:spacing w:val="-1"/>
                  <w:u w:val="single" w:color="0000FF"/>
                </w:rPr>
                <w:t>www.iro.uw.edu.pl</w:t>
              </w:r>
            </w:hyperlink>
          </w:p>
          <w:p w:rsidR="0005303C" w:rsidRPr="00A503AE" w:rsidRDefault="0005303C" w:rsidP="00CA1C02">
            <w:pPr>
              <w:pStyle w:val="TableParagraph"/>
              <w:spacing w:before="84"/>
              <w:ind w:left="61"/>
              <w:rPr>
                <w:rFonts w:eastAsia="Calibri" w:cs="Times New Roman"/>
              </w:rPr>
            </w:pPr>
          </w:p>
        </w:tc>
      </w:tr>
      <w:tr w:rsidR="0005303C" w:rsidRPr="00023BEF" w:rsidTr="006A6139">
        <w:trPr>
          <w:trHeight w:hRule="exact" w:val="1605"/>
          <w:jc w:val="center"/>
        </w:trPr>
        <w:tc>
          <w:tcPr>
            <w:tcW w:w="3961" w:type="dxa"/>
          </w:tcPr>
          <w:p w:rsidR="0005303C" w:rsidRPr="00A503AE" w:rsidRDefault="0005303C" w:rsidP="00CA1C02">
            <w:pPr>
              <w:pStyle w:val="TableParagraph"/>
              <w:rPr>
                <w:rFonts w:eastAsia="Calibri" w:cs="Times New Roman"/>
                <w:b/>
                <w:bCs/>
              </w:rPr>
            </w:pPr>
          </w:p>
          <w:p w:rsidR="0005303C" w:rsidRPr="00A503AE" w:rsidRDefault="0005303C" w:rsidP="00CA1C02">
            <w:pPr>
              <w:pStyle w:val="TableParagraph"/>
              <w:spacing w:before="150"/>
              <w:ind w:left="54"/>
              <w:rPr>
                <w:rFonts w:eastAsia="Calibri" w:cs="Times New Roman"/>
              </w:rPr>
            </w:pPr>
            <w:r w:rsidRPr="00A503AE">
              <w:rPr>
                <w:rFonts w:cs="Times New Roman"/>
                <w:spacing w:val="-1"/>
              </w:rPr>
              <w:t>Address</w:t>
            </w:r>
          </w:p>
        </w:tc>
        <w:tc>
          <w:tcPr>
            <w:tcW w:w="6804" w:type="dxa"/>
          </w:tcPr>
          <w:p w:rsidR="0005303C" w:rsidRPr="00A503AE" w:rsidRDefault="0005303C" w:rsidP="00CA1C02">
            <w:pPr>
              <w:pStyle w:val="TableParagraph"/>
              <w:spacing w:line="244" w:lineRule="auto"/>
              <w:ind w:left="61" w:right="2802"/>
              <w:rPr>
                <w:rFonts w:eastAsia="Calibri" w:cs="Times New Roman"/>
                <w:lang w:val="pl-PL"/>
              </w:rPr>
            </w:pPr>
            <w:r w:rsidRPr="00A503AE">
              <w:rPr>
                <w:rFonts w:cs="Times New Roman"/>
                <w:spacing w:val="-1"/>
                <w:lang w:val="pl-PL"/>
              </w:rPr>
              <w:t>Krakowskie</w:t>
            </w:r>
            <w:r w:rsidRPr="00A503AE">
              <w:rPr>
                <w:rFonts w:cs="Times New Roman"/>
                <w:spacing w:val="23"/>
                <w:lang w:val="pl-PL"/>
              </w:rPr>
              <w:t xml:space="preserve"> </w:t>
            </w:r>
            <w:r w:rsidRPr="00A503AE">
              <w:rPr>
                <w:rFonts w:cs="Times New Roman"/>
                <w:spacing w:val="-1"/>
                <w:lang w:val="pl-PL"/>
              </w:rPr>
              <w:t>Przedmieście</w:t>
            </w:r>
            <w:r w:rsidRPr="00A503AE">
              <w:rPr>
                <w:rFonts w:cs="Times New Roman"/>
                <w:spacing w:val="32"/>
                <w:lang w:val="pl-PL"/>
              </w:rPr>
              <w:t xml:space="preserve"> </w:t>
            </w:r>
            <w:r w:rsidR="006A6139" w:rsidRPr="00A503AE">
              <w:rPr>
                <w:rFonts w:cs="Times New Roman"/>
                <w:spacing w:val="32"/>
                <w:lang w:val="pl-PL"/>
              </w:rPr>
              <w:t xml:space="preserve">26/28, </w:t>
            </w:r>
            <w:r w:rsidRPr="00A503AE">
              <w:rPr>
                <w:rFonts w:cs="Times New Roman"/>
                <w:spacing w:val="-1"/>
                <w:lang w:val="pl-PL"/>
              </w:rPr>
              <w:t>00-927</w:t>
            </w:r>
            <w:r w:rsidRPr="00A503AE">
              <w:rPr>
                <w:rFonts w:cs="Times New Roman"/>
                <w:spacing w:val="23"/>
                <w:lang w:val="pl-PL"/>
              </w:rPr>
              <w:t xml:space="preserve"> </w:t>
            </w:r>
            <w:r w:rsidRPr="00A503AE">
              <w:rPr>
                <w:rFonts w:cs="Times New Roman"/>
                <w:spacing w:val="-1"/>
                <w:lang w:val="pl-PL"/>
              </w:rPr>
              <w:t>Warszawa,</w:t>
            </w:r>
            <w:r w:rsidRPr="00A503AE">
              <w:rPr>
                <w:rFonts w:cs="Times New Roman"/>
                <w:spacing w:val="20"/>
                <w:lang w:val="pl-PL"/>
              </w:rPr>
              <w:t xml:space="preserve"> </w:t>
            </w:r>
            <w:r w:rsidR="006A6139" w:rsidRPr="00A503AE">
              <w:rPr>
                <w:rFonts w:cs="Times New Roman"/>
                <w:spacing w:val="20"/>
                <w:lang w:val="pl-PL"/>
              </w:rPr>
              <w:t>Poland</w:t>
            </w:r>
          </w:p>
          <w:p w:rsidR="0005303C" w:rsidRPr="00A503AE" w:rsidRDefault="0005303C" w:rsidP="00CA1C02">
            <w:pPr>
              <w:pStyle w:val="TableParagraph"/>
              <w:ind w:left="61"/>
              <w:rPr>
                <w:rFonts w:eastAsia="Calibri" w:cs="Times New Roman"/>
                <w:lang w:val="pl-PL"/>
              </w:rPr>
            </w:pPr>
            <w:r w:rsidRPr="00A503AE">
              <w:rPr>
                <w:rFonts w:cs="Times New Roman"/>
                <w:spacing w:val="-1"/>
                <w:lang w:val="pl-PL"/>
              </w:rPr>
              <w:t>Location:</w:t>
            </w:r>
            <w:r w:rsidRPr="00A503AE">
              <w:rPr>
                <w:rFonts w:cs="Times New Roman"/>
                <w:spacing w:val="20"/>
                <w:lang w:val="pl-PL"/>
              </w:rPr>
              <w:t xml:space="preserve"> </w:t>
            </w:r>
            <w:r w:rsidRPr="00A503AE">
              <w:rPr>
                <w:rFonts w:cs="Times New Roman"/>
                <w:spacing w:val="-1"/>
                <w:lang w:val="pl-PL"/>
              </w:rPr>
              <w:t>Central</w:t>
            </w:r>
            <w:r w:rsidRPr="00A503AE">
              <w:rPr>
                <w:rFonts w:cs="Times New Roman"/>
                <w:spacing w:val="24"/>
                <w:lang w:val="pl-PL"/>
              </w:rPr>
              <w:t xml:space="preserve"> </w:t>
            </w:r>
            <w:r w:rsidRPr="00A503AE">
              <w:rPr>
                <w:rFonts w:cs="Times New Roman"/>
                <w:spacing w:val="-1"/>
                <w:lang w:val="pl-PL"/>
              </w:rPr>
              <w:t>Campus,</w:t>
            </w:r>
            <w:r w:rsidRPr="00A503AE">
              <w:rPr>
                <w:rFonts w:cs="Times New Roman"/>
                <w:spacing w:val="16"/>
                <w:lang w:val="pl-PL"/>
              </w:rPr>
              <w:t xml:space="preserve"> </w:t>
            </w:r>
            <w:r w:rsidR="006A6139" w:rsidRPr="00A503AE">
              <w:rPr>
                <w:rFonts w:cs="Times New Roman"/>
                <w:spacing w:val="-1"/>
                <w:lang w:val="pl-PL"/>
              </w:rPr>
              <w:t>Casimir</w:t>
            </w:r>
            <w:r w:rsidRPr="00A503AE">
              <w:rPr>
                <w:rFonts w:cs="Times New Roman"/>
                <w:spacing w:val="22"/>
                <w:lang w:val="pl-PL"/>
              </w:rPr>
              <w:t xml:space="preserve"> </w:t>
            </w:r>
            <w:r w:rsidRPr="00A503AE">
              <w:rPr>
                <w:rFonts w:cs="Times New Roman"/>
                <w:spacing w:val="-1"/>
                <w:lang w:val="pl-PL"/>
              </w:rPr>
              <w:t>Palace</w:t>
            </w:r>
          </w:p>
          <w:p w:rsidR="0005303C" w:rsidRPr="00A503AE" w:rsidRDefault="0005303C" w:rsidP="00CA1C02">
            <w:pPr>
              <w:pStyle w:val="TableParagraph"/>
              <w:spacing w:before="5"/>
              <w:ind w:left="61"/>
              <w:rPr>
                <w:rFonts w:cs="Times New Roman"/>
                <w:spacing w:val="-1"/>
              </w:rPr>
            </w:pPr>
            <w:r w:rsidRPr="00A503AE">
              <w:rPr>
                <w:rFonts w:cs="Times New Roman"/>
              </w:rPr>
              <w:t>2</w:t>
            </w:r>
            <w:r w:rsidR="00023BEF" w:rsidRPr="00023BEF">
              <w:rPr>
                <w:rFonts w:cs="Times New Roman"/>
                <w:vertAlign w:val="superscript"/>
              </w:rPr>
              <w:t>nd</w:t>
            </w:r>
            <w:r w:rsidR="00023BEF">
              <w:rPr>
                <w:rFonts w:cs="Times New Roman"/>
              </w:rPr>
              <w:t xml:space="preserve"> </w:t>
            </w:r>
            <w:r w:rsidRPr="00A503AE">
              <w:rPr>
                <w:rFonts w:cs="Times New Roman"/>
                <w:spacing w:val="-1"/>
              </w:rPr>
              <w:t>floor,</w:t>
            </w:r>
            <w:r w:rsidRPr="00A503AE">
              <w:rPr>
                <w:rFonts w:cs="Times New Roman"/>
                <w:spacing w:val="10"/>
              </w:rPr>
              <w:t xml:space="preserve"> </w:t>
            </w:r>
            <w:r w:rsidRPr="00A503AE">
              <w:rPr>
                <w:rFonts w:cs="Times New Roman"/>
                <w:spacing w:val="-1"/>
              </w:rPr>
              <w:t>rooms</w:t>
            </w:r>
            <w:r w:rsidRPr="00A503AE">
              <w:rPr>
                <w:rFonts w:cs="Times New Roman"/>
                <w:spacing w:val="10"/>
              </w:rPr>
              <w:t xml:space="preserve"> </w:t>
            </w:r>
            <w:r w:rsidRPr="00A503AE">
              <w:rPr>
                <w:rFonts w:cs="Times New Roman"/>
                <w:spacing w:val="-1"/>
              </w:rPr>
              <w:t>22,</w:t>
            </w:r>
            <w:r w:rsidRPr="00A503AE">
              <w:rPr>
                <w:rFonts w:cs="Times New Roman"/>
                <w:spacing w:val="6"/>
              </w:rPr>
              <w:t xml:space="preserve"> </w:t>
            </w:r>
            <w:r w:rsidRPr="00A503AE">
              <w:rPr>
                <w:rFonts w:cs="Times New Roman"/>
              </w:rPr>
              <w:t>24,</w:t>
            </w:r>
            <w:r w:rsidRPr="00A503AE">
              <w:rPr>
                <w:rFonts w:cs="Times New Roman"/>
                <w:spacing w:val="7"/>
              </w:rPr>
              <w:t xml:space="preserve"> </w:t>
            </w:r>
            <w:r w:rsidRPr="00A503AE">
              <w:rPr>
                <w:rFonts w:cs="Times New Roman"/>
                <w:spacing w:val="-1"/>
              </w:rPr>
              <w:t>28, 29c</w:t>
            </w:r>
          </w:p>
          <w:p w:rsidR="0005303C" w:rsidRPr="00A503AE" w:rsidRDefault="00C30CC8" w:rsidP="00CA1C02">
            <w:pPr>
              <w:pStyle w:val="TableParagraph"/>
              <w:spacing w:before="5"/>
              <w:ind w:left="61"/>
              <w:rPr>
                <w:rFonts w:eastAsia="Calibri" w:cs="Times New Roman"/>
              </w:rPr>
            </w:pPr>
            <w:hyperlink r:id="rId9" w:history="1">
              <w:r w:rsidR="0005303C" w:rsidRPr="00A503AE">
                <w:rPr>
                  <w:rStyle w:val="Hipervnculo"/>
                  <w:rFonts w:eastAsia="Calibri" w:cs="Times New Roman"/>
                </w:rPr>
                <w:t>http://en.uw.edu.pl/wp-content/uploads/2014/06/main-campus-map-blok-2017.pdf</w:t>
              </w:r>
            </w:hyperlink>
            <w:r w:rsidR="0005303C" w:rsidRPr="00A503AE">
              <w:rPr>
                <w:rFonts w:eastAsia="Calibri" w:cs="Times New Roman"/>
              </w:rPr>
              <w:t xml:space="preserve"> </w:t>
            </w:r>
          </w:p>
        </w:tc>
      </w:tr>
      <w:tr w:rsidR="0005303C" w:rsidRPr="00A503AE" w:rsidTr="006A6139">
        <w:trPr>
          <w:trHeight w:hRule="exact" w:val="814"/>
          <w:jc w:val="center"/>
        </w:trPr>
        <w:tc>
          <w:tcPr>
            <w:tcW w:w="3961" w:type="dxa"/>
          </w:tcPr>
          <w:p w:rsidR="0005303C" w:rsidRPr="00A503AE" w:rsidRDefault="0005303C" w:rsidP="00CA1C02">
            <w:pPr>
              <w:pStyle w:val="TableParagraph"/>
              <w:spacing w:before="132"/>
              <w:ind w:left="54"/>
              <w:rPr>
                <w:rFonts w:eastAsia="Calibri" w:cs="Times New Roman"/>
              </w:rPr>
            </w:pPr>
            <w:r w:rsidRPr="00A503AE">
              <w:rPr>
                <w:rFonts w:cs="Times New Roman"/>
                <w:spacing w:val="4"/>
              </w:rPr>
              <w:t>Head</w:t>
            </w:r>
            <w:r w:rsidRPr="00A503AE">
              <w:rPr>
                <w:rFonts w:cs="Times New Roman"/>
              </w:rPr>
              <w:t xml:space="preserve"> </w:t>
            </w:r>
            <w:r w:rsidRPr="00A503AE">
              <w:rPr>
                <w:rFonts w:cs="Times New Roman"/>
                <w:spacing w:val="2"/>
              </w:rPr>
              <w:t>of</w:t>
            </w:r>
            <w:r w:rsidRPr="00A503AE">
              <w:rPr>
                <w:rFonts w:cs="Times New Roman"/>
                <w:spacing w:val="38"/>
              </w:rPr>
              <w:t xml:space="preserve"> </w:t>
            </w:r>
            <w:r w:rsidRPr="00A503AE">
              <w:rPr>
                <w:rFonts w:cs="Times New Roman"/>
                <w:spacing w:val="4"/>
              </w:rPr>
              <w:t>the</w:t>
            </w:r>
            <w:r w:rsidRPr="00A503AE">
              <w:rPr>
                <w:rFonts w:cs="Times New Roman"/>
                <w:spacing w:val="37"/>
              </w:rPr>
              <w:t xml:space="preserve"> </w:t>
            </w:r>
            <w:r w:rsidRPr="00A503AE">
              <w:rPr>
                <w:rFonts w:cs="Times New Roman"/>
                <w:spacing w:val="5"/>
              </w:rPr>
              <w:t>Office</w:t>
            </w:r>
            <w:r w:rsidRPr="00A503AE">
              <w:rPr>
                <w:rFonts w:cs="Times New Roman"/>
                <w:spacing w:val="38"/>
              </w:rPr>
              <w:t xml:space="preserve"> </w:t>
            </w:r>
            <w:r w:rsidRPr="00A503AE">
              <w:rPr>
                <w:rFonts w:cs="Times New Roman"/>
                <w:spacing w:val="5"/>
              </w:rPr>
              <w:t>and</w:t>
            </w:r>
            <w:r w:rsidRPr="00A503AE">
              <w:rPr>
                <w:rFonts w:cs="Times New Roman"/>
                <w:spacing w:val="36"/>
              </w:rPr>
              <w:t xml:space="preserve"> </w:t>
            </w:r>
            <w:r w:rsidRPr="00A503AE">
              <w:rPr>
                <w:rFonts w:cs="Times New Roman"/>
                <w:spacing w:val="5"/>
              </w:rPr>
              <w:t>Erasmus</w:t>
            </w:r>
            <w:r w:rsidRPr="00A503AE">
              <w:rPr>
                <w:rFonts w:cs="Times New Roman"/>
                <w:spacing w:val="28"/>
              </w:rPr>
              <w:t xml:space="preserve"> </w:t>
            </w:r>
            <w:r w:rsidRPr="00A503AE">
              <w:rPr>
                <w:rFonts w:cs="Times New Roman"/>
                <w:spacing w:val="5"/>
              </w:rPr>
              <w:t>Institutional</w:t>
            </w:r>
            <w:r w:rsidRPr="00A503AE">
              <w:rPr>
                <w:rFonts w:cs="Times New Roman"/>
              </w:rPr>
              <w:t xml:space="preserve"> </w:t>
            </w:r>
            <w:r w:rsidRPr="00A503AE">
              <w:rPr>
                <w:rFonts w:cs="Times New Roman"/>
                <w:spacing w:val="5"/>
              </w:rPr>
              <w:t>Coordinator</w:t>
            </w:r>
            <w:r w:rsidRPr="00A503AE">
              <w:rPr>
                <w:rFonts w:cs="Times New Roman"/>
                <w:spacing w:val="-1"/>
              </w:rPr>
              <w:t xml:space="preserve"> </w:t>
            </w:r>
          </w:p>
        </w:tc>
        <w:tc>
          <w:tcPr>
            <w:tcW w:w="6804" w:type="dxa"/>
          </w:tcPr>
          <w:p w:rsidR="0005303C" w:rsidRPr="00A503AE" w:rsidRDefault="0005303C" w:rsidP="00CA1C02">
            <w:pPr>
              <w:pStyle w:val="TableParagraph"/>
              <w:spacing w:before="5"/>
              <w:ind w:left="61"/>
              <w:rPr>
                <w:rFonts w:cs="Times New Roman"/>
              </w:rPr>
            </w:pPr>
            <w:r w:rsidRPr="00A503AE">
              <w:rPr>
                <w:rFonts w:cs="Times New Roman"/>
              </w:rPr>
              <w:t xml:space="preserve">Ms. </w:t>
            </w:r>
            <w:r w:rsidRPr="00A503AE">
              <w:rPr>
                <w:rFonts w:cs="Times New Roman"/>
                <w:spacing w:val="-1"/>
              </w:rPr>
              <w:t>Sylwia</w:t>
            </w:r>
            <w:r w:rsidRPr="00A503AE">
              <w:rPr>
                <w:rFonts w:cs="Times New Roman"/>
                <w:spacing w:val="25"/>
              </w:rPr>
              <w:t xml:space="preserve"> </w:t>
            </w:r>
            <w:r w:rsidRPr="00A503AE">
              <w:rPr>
                <w:rFonts w:cs="Times New Roman"/>
                <w:spacing w:val="-1"/>
              </w:rPr>
              <w:t>Salamon</w:t>
            </w:r>
          </w:p>
          <w:p w:rsidR="0005303C" w:rsidRPr="00A503AE" w:rsidRDefault="00C30CC8" w:rsidP="00CA1C02">
            <w:pPr>
              <w:pStyle w:val="TableParagraph"/>
              <w:spacing w:before="5"/>
              <w:ind w:left="61"/>
              <w:rPr>
                <w:rFonts w:eastAsia="Calibri" w:cs="Times New Roman"/>
              </w:rPr>
            </w:pPr>
            <w:hyperlink r:id="rId10">
              <w:r w:rsidR="0005303C" w:rsidRPr="00A503AE">
                <w:rPr>
                  <w:rFonts w:cs="Times New Roman"/>
                  <w:color w:val="0000FF"/>
                  <w:spacing w:val="-1"/>
                  <w:u w:val="single" w:color="000000"/>
                </w:rPr>
                <w:t>sylwia.salamon@adm.uw.edu.pl</w:t>
              </w:r>
            </w:hyperlink>
          </w:p>
        </w:tc>
      </w:tr>
      <w:tr w:rsidR="0005303C" w:rsidRPr="00A503AE" w:rsidTr="006A6139">
        <w:trPr>
          <w:trHeight w:hRule="exact" w:val="434"/>
          <w:jc w:val="center"/>
        </w:trPr>
        <w:tc>
          <w:tcPr>
            <w:tcW w:w="10765" w:type="dxa"/>
            <w:gridSpan w:val="2"/>
            <w:shd w:val="clear" w:color="auto" w:fill="8DB3E2" w:themeFill="text2" w:themeFillTint="66"/>
          </w:tcPr>
          <w:p w:rsidR="0005303C" w:rsidRPr="00A503AE" w:rsidRDefault="0005303C" w:rsidP="00CA1C02">
            <w:pPr>
              <w:pStyle w:val="TableParagraph"/>
              <w:spacing w:before="82"/>
              <w:ind w:left="4"/>
              <w:jc w:val="center"/>
              <w:rPr>
                <w:rFonts w:eastAsia="Calibri" w:cs="Times New Roman"/>
              </w:rPr>
            </w:pPr>
            <w:r w:rsidRPr="00A503AE">
              <w:rPr>
                <w:rFonts w:cs="Times New Roman"/>
                <w:b/>
                <w:spacing w:val="5"/>
              </w:rPr>
              <w:t>CONTACT INFORMATION</w:t>
            </w:r>
          </w:p>
        </w:tc>
      </w:tr>
      <w:tr w:rsidR="0005303C" w:rsidRPr="00A503AE" w:rsidTr="006A6139">
        <w:trPr>
          <w:trHeight w:hRule="exact" w:val="1013"/>
          <w:jc w:val="center"/>
        </w:trPr>
        <w:tc>
          <w:tcPr>
            <w:tcW w:w="3961" w:type="dxa"/>
          </w:tcPr>
          <w:p w:rsidR="0005303C" w:rsidRPr="00A503AE" w:rsidRDefault="00C77CAB" w:rsidP="007148DE">
            <w:pPr>
              <w:pStyle w:val="TableParagraph"/>
              <w:spacing w:before="82"/>
              <w:ind w:left="54"/>
              <w:rPr>
                <w:rFonts w:cs="Times New Roman"/>
                <w:spacing w:val="-1"/>
              </w:rPr>
            </w:pPr>
            <w:r w:rsidRPr="00A503AE">
              <w:rPr>
                <w:rFonts w:cs="Times New Roman"/>
                <w:spacing w:val="-1"/>
              </w:rPr>
              <w:t>Exchange Coordinator</w:t>
            </w:r>
          </w:p>
          <w:p w:rsidR="0005303C" w:rsidRPr="00A503AE" w:rsidRDefault="0005303C" w:rsidP="006A6139">
            <w:pPr>
              <w:pStyle w:val="TableParagraph"/>
              <w:spacing w:before="130"/>
              <w:ind w:left="54"/>
              <w:rPr>
                <w:rFonts w:cs="Times New Roman"/>
                <w:spacing w:val="-1"/>
              </w:rPr>
            </w:pPr>
            <w:r w:rsidRPr="00A503AE">
              <w:rPr>
                <w:rFonts w:cs="Times New Roman"/>
                <w:i/>
                <w:spacing w:val="-1"/>
              </w:rPr>
              <w:t>Incoming and outgoing mobility of students and academic staff</w:t>
            </w:r>
            <w:r w:rsidR="00502412" w:rsidRPr="00A503AE">
              <w:rPr>
                <w:rFonts w:cs="Times New Roman"/>
                <w:i/>
                <w:spacing w:val="-1"/>
              </w:rPr>
              <w:t xml:space="preserve">, </w:t>
            </w:r>
            <w:r w:rsidR="006A6139" w:rsidRPr="00A503AE">
              <w:rPr>
                <w:rFonts w:cs="Times New Roman"/>
                <w:i/>
                <w:spacing w:val="-1"/>
              </w:rPr>
              <w:t>ag</w:t>
            </w:r>
            <w:r w:rsidR="00502412" w:rsidRPr="00A503AE">
              <w:rPr>
                <w:rFonts w:cs="Times New Roman"/>
                <w:i/>
                <w:spacing w:val="-1"/>
              </w:rPr>
              <w:t>reements</w:t>
            </w:r>
          </w:p>
        </w:tc>
        <w:tc>
          <w:tcPr>
            <w:tcW w:w="6804" w:type="dxa"/>
          </w:tcPr>
          <w:p w:rsidR="0005303C" w:rsidRPr="00A503AE" w:rsidRDefault="0005303C" w:rsidP="00CA1C02">
            <w:pPr>
              <w:pStyle w:val="TableParagraph"/>
              <w:ind w:left="61"/>
              <w:rPr>
                <w:rFonts w:cs="Times New Roman"/>
              </w:rPr>
            </w:pPr>
            <w:r w:rsidRPr="00A503AE">
              <w:rPr>
                <w:rFonts w:cs="Times New Roman"/>
              </w:rPr>
              <w:t xml:space="preserve">Ms. </w:t>
            </w:r>
            <w:r w:rsidR="00502412" w:rsidRPr="00A503AE">
              <w:rPr>
                <w:rFonts w:cs="Times New Roman"/>
              </w:rPr>
              <w:t>Joanna Nagłowska</w:t>
            </w:r>
          </w:p>
          <w:p w:rsidR="0005303C" w:rsidRPr="00A503AE" w:rsidRDefault="0005303C" w:rsidP="00CA1C02">
            <w:pPr>
              <w:pStyle w:val="TableParagraph"/>
              <w:ind w:left="61"/>
              <w:rPr>
                <w:rFonts w:cs="Times New Roman"/>
              </w:rPr>
            </w:pPr>
            <w:r w:rsidRPr="00A503AE">
              <w:rPr>
                <w:rFonts w:cs="Times New Roman"/>
              </w:rPr>
              <w:t xml:space="preserve">+48 22 55 </w:t>
            </w:r>
            <w:r w:rsidR="00023BEF">
              <w:rPr>
                <w:rFonts w:cs="Times New Roman"/>
              </w:rPr>
              <w:t>24 008</w:t>
            </w:r>
          </w:p>
          <w:p w:rsidR="0005303C" w:rsidRPr="00A503AE" w:rsidRDefault="006A6139" w:rsidP="00CA1C02">
            <w:pPr>
              <w:pStyle w:val="TableParagraph"/>
              <w:ind w:left="61"/>
              <w:rPr>
                <w:rFonts w:cs="Times New Roman"/>
              </w:rPr>
            </w:pPr>
            <w:r w:rsidRPr="00A503AE">
              <w:rPr>
                <w:rStyle w:val="Hipervnculo"/>
                <w:rFonts w:cs="Times New Roman"/>
              </w:rPr>
              <w:t>joanna.naglowska@adm.uw.edu.pl</w:t>
            </w:r>
          </w:p>
        </w:tc>
      </w:tr>
      <w:tr w:rsidR="0005303C" w:rsidRPr="00023BEF" w:rsidTr="006A6139">
        <w:trPr>
          <w:trHeight w:hRule="exact" w:val="732"/>
          <w:jc w:val="center"/>
        </w:trPr>
        <w:tc>
          <w:tcPr>
            <w:tcW w:w="3961" w:type="dxa"/>
            <w:vAlign w:val="center"/>
          </w:tcPr>
          <w:p w:rsidR="009733C3" w:rsidRPr="00A503AE" w:rsidRDefault="0005303C" w:rsidP="009733C3">
            <w:pPr>
              <w:pStyle w:val="TableParagraph"/>
              <w:ind w:left="54"/>
              <w:rPr>
                <w:rFonts w:cs="Times New Roman"/>
                <w:spacing w:val="-1"/>
              </w:rPr>
            </w:pPr>
            <w:r w:rsidRPr="00A503AE">
              <w:rPr>
                <w:rFonts w:cs="Times New Roman"/>
                <w:spacing w:val="-1"/>
              </w:rPr>
              <w:t>More</w:t>
            </w:r>
            <w:r w:rsidRPr="00A503AE">
              <w:rPr>
                <w:rFonts w:cs="Times New Roman"/>
                <w:spacing w:val="21"/>
              </w:rPr>
              <w:t xml:space="preserve"> </w:t>
            </w:r>
            <w:r w:rsidRPr="00A503AE">
              <w:rPr>
                <w:rFonts w:cs="Times New Roman"/>
                <w:spacing w:val="-1"/>
              </w:rPr>
              <w:t>staff</w:t>
            </w:r>
            <w:r w:rsidRPr="00A503AE">
              <w:rPr>
                <w:rFonts w:cs="Times New Roman"/>
                <w:spacing w:val="19"/>
              </w:rPr>
              <w:t xml:space="preserve"> </w:t>
            </w:r>
            <w:r w:rsidRPr="00A503AE">
              <w:rPr>
                <w:rFonts w:cs="Times New Roman"/>
                <w:spacing w:val="-1"/>
              </w:rPr>
              <w:t>contact</w:t>
            </w:r>
            <w:r w:rsidRPr="00A503AE">
              <w:rPr>
                <w:rFonts w:cs="Times New Roman"/>
                <w:spacing w:val="14"/>
              </w:rPr>
              <w:t xml:space="preserve"> </w:t>
            </w:r>
            <w:r w:rsidRPr="00A503AE">
              <w:rPr>
                <w:rFonts w:cs="Times New Roman"/>
                <w:spacing w:val="-1"/>
              </w:rPr>
              <w:t xml:space="preserve">information </w:t>
            </w:r>
          </w:p>
          <w:p w:rsidR="0005303C" w:rsidRPr="00A503AE" w:rsidRDefault="0005303C" w:rsidP="009733C3">
            <w:pPr>
              <w:pStyle w:val="TableParagraph"/>
              <w:ind w:left="54"/>
              <w:rPr>
                <w:rFonts w:eastAsia="Calibri" w:cs="Times New Roman"/>
              </w:rPr>
            </w:pPr>
            <w:r w:rsidRPr="00A503AE">
              <w:rPr>
                <w:rFonts w:cs="Times New Roman"/>
                <w:spacing w:val="-1"/>
              </w:rPr>
              <w:t>(incl. Erasmus+)</w:t>
            </w:r>
          </w:p>
        </w:tc>
        <w:tc>
          <w:tcPr>
            <w:tcW w:w="6804" w:type="dxa"/>
          </w:tcPr>
          <w:p w:rsidR="0005303C" w:rsidRPr="00A503AE" w:rsidRDefault="00C30CC8" w:rsidP="00CA1C02">
            <w:pPr>
              <w:pStyle w:val="TableParagraph"/>
              <w:spacing w:before="3"/>
              <w:ind w:left="61"/>
              <w:rPr>
                <w:rFonts w:eastAsia="Calibri" w:cs="Times New Roman"/>
              </w:rPr>
            </w:pPr>
            <w:hyperlink r:id="rId11" w:history="1">
              <w:r w:rsidR="0005303C" w:rsidRPr="00A503AE">
                <w:rPr>
                  <w:rStyle w:val="Hipervnculo"/>
                  <w:rFonts w:eastAsia="Calibri" w:cs="Times New Roman"/>
                </w:rPr>
                <w:t>http://bwz.uw.edu.pl/en/top-menu/contact-us</w:t>
              </w:r>
            </w:hyperlink>
            <w:r w:rsidR="0005303C" w:rsidRPr="00A503AE">
              <w:rPr>
                <w:rFonts w:eastAsia="Calibri" w:cs="Times New Roman"/>
              </w:rPr>
              <w:t xml:space="preserve"> </w:t>
            </w:r>
          </w:p>
        </w:tc>
      </w:tr>
      <w:tr w:rsidR="0005303C" w:rsidRPr="00023BEF" w:rsidTr="006A6139">
        <w:tblPrEx>
          <w:jc w:val="left"/>
          <w:tblLook w:val="04A0" w:firstRow="1" w:lastRow="0" w:firstColumn="1" w:lastColumn="0" w:noHBand="0" w:noVBand="1"/>
        </w:tblPrEx>
        <w:trPr>
          <w:trHeight w:hRule="exact" w:val="589"/>
        </w:trPr>
        <w:tc>
          <w:tcPr>
            <w:tcW w:w="3961" w:type="dxa"/>
          </w:tcPr>
          <w:p w:rsidR="0005303C" w:rsidRPr="00A503AE" w:rsidRDefault="0005303C" w:rsidP="00CA1C02">
            <w:pPr>
              <w:pStyle w:val="TableParagraph"/>
              <w:spacing w:line="244" w:lineRule="auto"/>
              <w:ind w:left="54" w:right="761"/>
              <w:rPr>
                <w:rFonts w:eastAsia="Calibri" w:cs="Times New Roman"/>
              </w:rPr>
            </w:pPr>
            <w:r w:rsidRPr="00A503AE">
              <w:rPr>
                <w:rFonts w:cs="Times New Roman"/>
                <w:spacing w:val="-1"/>
              </w:rPr>
              <w:t>List</w:t>
            </w:r>
            <w:r w:rsidRPr="00A503AE">
              <w:rPr>
                <w:rFonts w:cs="Times New Roman"/>
                <w:spacing w:val="18"/>
              </w:rPr>
              <w:t xml:space="preserve"> </w:t>
            </w:r>
            <w:r w:rsidRPr="00A503AE">
              <w:rPr>
                <w:rFonts w:cs="Times New Roman"/>
                <w:spacing w:val="-2"/>
              </w:rPr>
              <w:t>of</w:t>
            </w:r>
            <w:r w:rsidRPr="00A503AE">
              <w:rPr>
                <w:rFonts w:cs="Times New Roman"/>
                <w:spacing w:val="18"/>
              </w:rPr>
              <w:t xml:space="preserve"> </w:t>
            </w:r>
            <w:r w:rsidRPr="00A503AE">
              <w:rPr>
                <w:rFonts w:cs="Times New Roman"/>
                <w:spacing w:val="-1"/>
              </w:rPr>
              <w:t>Mobility</w:t>
            </w:r>
            <w:r w:rsidRPr="00A503AE">
              <w:rPr>
                <w:rFonts w:cs="Times New Roman"/>
                <w:spacing w:val="13"/>
              </w:rPr>
              <w:t xml:space="preserve"> D</w:t>
            </w:r>
            <w:r w:rsidRPr="00A503AE">
              <w:rPr>
                <w:rFonts w:cs="Times New Roman"/>
                <w:spacing w:val="-1"/>
              </w:rPr>
              <w:t>epartmental</w:t>
            </w:r>
            <w:r w:rsidRPr="00A503AE">
              <w:rPr>
                <w:rFonts w:cs="Times New Roman"/>
                <w:spacing w:val="28"/>
                <w:w w:val="102"/>
              </w:rPr>
              <w:t xml:space="preserve"> </w:t>
            </w:r>
            <w:r w:rsidRPr="00A503AE">
              <w:rPr>
                <w:rFonts w:cs="Times New Roman"/>
                <w:spacing w:val="-1"/>
              </w:rPr>
              <w:t>Coordinators</w:t>
            </w:r>
          </w:p>
        </w:tc>
        <w:tc>
          <w:tcPr>
            <w:tcW w:w="6804" w:type="dxa"/>
          </w:tcPr>
          <w:p w:rsidR="0005303C" w:rsidRPr="00A503AE" w:rsidRDefault="00C30CC8" w:rsidP="00CA1C02">
            <w:pPr>
              <w:pStyle w:val="TableParagraph"/>
              <w:spacing w:before="144" w:line="245" w:lineRule="auto"/>
              <w:ind w:left="61" w:right="1138"/>
              <w:rPr>
                <w:rFonts w:eastAsia="Calibri" w:cs="Times New Roman"/>
              </w:rPr>
            </w:pPr>
            <w:hyperlink r:id="rId12" w:history="1">
              <w:r w:rsidR="0005303C" w:rsidRPr="00A503AE">
                <w:rPr>
                  <w:rStyle w:val="Hipervnculo"/>
                  <w:rFonts w:cs="Times New Roman"/>
                </w:rPr>
                <w:t>http://bwz.uw.edu.pl/en/mobility-coordinators</w:t>
              </w:r>
            </w:hyperlink>
            <w:r w:rsidR="0005303C" w:rsidRPr="00A503AE">
              <w:rPr>
                <w:rFonts w:cs="Times New Roman"/>
              </w:rPr>
              <w:t xml:space="preserve"> </w:t>
            </w:r>
          </w:p>
        </w:tc>
      </w:tr>
      <w:tr w:rsidR="0005303C" w:rsidRPr="00A503AE" w:rsidTr="006A6139">
        <w:trPr>
          <w:trHeight w:hRule="exact" w:val="434"/>
          <w:jc w:val="center"/>
        </w:trPr>
        <w:tc>
          <w:tcPr>
            <w:tcW w:w="10765" w:type="dxa"/>
            <w:gridSpan w:val="2"/>
            <w:shd w:val="clear" w:color="auto" w:fill="8DB3E2" w:themeFill="text2" w:themeFillTint="66"/>
          </w:tcPr>
          <w:p w:rsidR="0005303C" w:rsidRPr="00A503AE" w:rsidRDefault="0005303C" w:rsidP="00CA1C02">
            <w:pPr>
              <w:pStyle w:val="TableParagraph"/>
              <w:spacing w:before="82"/>
              <w:ind w:left="4"/>
              <w:jc w:val="center"/>
              <w:rPr>
                <w:rFonts w:eastAsia="Calibri" w:cs="Times New Roman"/>
              </w:rPr>
            </w:pPr>
            <w:r w:rsidRPr="00A503AE">
              <w:rPr>
                <w:rFonts w:cs="Times New Roman"/>
                <w:b/>
                <w:spacing w:val="5"/>
              </w:rPr>
              <w:t>EXCHANGE PROGRAMME INFORMATION</w:t>
            </w:r>
          </w:p>
        </w:tc>
      </w:tr>
      <w:tr w:rsidR="0005303C" w:rsidRPr="00A503AE" w:rsidTr="006A6139">
        <w:tblPrEx>
          <w:jc w:val="left"/>
          <w:tblLook w:val="04A0" w:firstRow="1" w:lastRow="0" w:firstColumn="1" w:lastColumn="0" w:noHBand="0" w:noVBand="1"/>
        </w:tblPrEx>
        <w:trPr>
          <w:trHeight w:hRule="exact" w:val="434"/>
        </w:trPr>
        <w:tc>
          <w:tcPr>
            <w:tcW w:w="3961" w:type="dxa"/>
          </w:tcPr>
          <w:p w:rsidR="0005303C" w:rsidRPr="00A503AE" w:rsidRDefault="0005303C" w:rsidP="00CA1C02">
            <w:pPr>
              <w:pStyle w:val="TableParagraph"/>
              <w:spacing w:before="82"/>
              <w:ind w:left="54"/>
              <w:rPr>
                <w:rFonts w:eastAsia="Calibri" w:cs="Times New Roman"/>
              </w:rPr>
            </w:pPr>
            <w:r w:rsidRPr="00A503AE">
              <w:rPr>
                <w:rFonts w:cs="Times New Roman"/>
                <w:spacing w:val="-1"/>
              </w:rPr>
              <w:t>Academic</w:t>
            </w:r>
            <w:r w:rsidRPr="00A503AE">
              <w:rPr>
                <w:rFonts w:cs="Times New Roman"/>
                <w:spacing w:val="26"/>
              </w:rPr>
              <w:t xml:space="preserve"> </w:t>
            </w:r>
            <w:r w:rsidRPr="00A503AE">
              <w:rPr>
                <w:rFonts w:cs="Times New Roman"/>
                <w:spacing w:val="-1"/>
              </w:rPr>
              <w:t>System</w:t>
            </w:r>
          </w:p>
        </w:tc>
        <w:tc>
          <w:tcPr>
            <w:tcW w:w="6804" w:type="dxa"/>
          </w:tcPr>
          <w:p w:rsidR="0005303C" w:rsidRPr="00A503AE" w:rsidRDefault="0005303C" w:rsidP="00CA1C02">
            <w:pPr>
              <w:pStyle w:val="TableParagraph"/>
              <w:spacing w:before="82"/>
              <w:ind w:left="63"/>
              <w:rPr>
                <w:rFonts w:eastAsia="Calibri" w:cs="Times New Roman"/>
              </w:rPr>
            </w:pPr>
            <w:r w:rsidRPr="00A503AE">
              <w:rPr>
                <w:rFonts w:cs="Times New Roman"/>
              </w:rPr>
              <w:t>Two</w:t>
            </w:r>
            <w:r w:rsidR="00A503AE">
              <w:rPr>
                <w:rFonts w:cs="Times New Roman"/>
                <w:spacing w:val="16"/>
              </w:rPr>
              <w:t>-</w:t>
            </w:r>
            <w:r w:rsidRPr="00A503AE">
              <w:rPr>
                <w:rFonts w:cs="Times New Roman"/>
                <w:spacing w:val="-1"/>
              </w:rPr>
              <w:t>semester</w:t>
            </w:r>
            <w:r w:rsidRPr="00A503AE">
              <w:rPr>
                <w:rFonts w:cs="Times New Roman"/>
                <w:spacing w:val="15"/>
              </w:rPr>
              <w:t xml:space="preserve"> </w:t>
            </w:r>
            <w:r w:rsidRPr="00A503AE">
              <w:rPr>
                <w:rFonts w:cs="Times New Roman"/>
                <w:spacing w:val="-1"/>
              </w:rPr>
              <w:t>system</w:t>
            </w:r>
          </w:p>
        </w:tc>
      </w:tr>
      <w:tr w:rsidR="0005303C" w:rsidRPr="00023BEF" w:rsidTr="006A6139">
        <w:tblPrEx>
          <w:jc w:val="left"/>
          <w:tblLook w:val="04A0" w:firstRow="1" w:lastRow="0" w:firstColumn="1" w:lastColumn="0" w:noHBand="0" w:noVBand="1"/>
        </w:tblPrEx>
        <w:trPr>
          <w:trHeight w:hRule="exact" w:val="1200"/>
        </w:trPr>
        <w:tc>
          <w:tcPr>
            <w:tcW w:w="3961" w:type="dxa"/>
          </w:tcPr>
          <w:p w:rsidR="0005303C" w:rsidRPr="00A503AE" w:rsidRDefault="0005303C" w:rsidP="00CA1C02">
            <w:pPr>
              <w:pStyle w:val="TableParagraph"/>
              <w:spacing w:before="9"/>
              <w:rPr>
                <w:rFonts w:eastAsia="Times New Roman" w:cs="Times New Roman"/>
              </w:rPr>
            </w:pPr>
          </w:p>
          <w:p w:rsidR="0005303C" w:rsidRPr="00A503AE" w:rsidRDefault="0005303C" w:rsidP="00CA1C02">
            <w:pPr>
              <w:pStyle w:val="TableParagraph"/>
              <w:ind w:left="54"/>
              <w:rPr>
                <w:rFonts w:eastAsia="Calibri" w:cs="Times New Roman"/>
              </w:rPr>
            </w:pPr>
            <w:r w:rsidRPr="00A503AE">
              <w:rPr>
                <w:rFonts w:cs="Times New Roman"/>
                <w:spacing w:val="-1"/>
              </w:rPr>
              <w:t>Academic</w:t>
            </w:r>
            <w:r w:rsidRPr="00A503AE">
              <w:rPr>
                <w:rFonts w:cs="Times New Roman"/>
                <w:spacing w:val="29"/>
              </w:rPr>
              <w:t xml:space="preserve"> </w:t>
            </w:r>
            <w:r w:rsidRPr="00A503AE">
              <w:rPr>
                <w:rFonts w:cs="Times New Roman"/>
                <w:spacing w:val="-1"/>
              </w:rPr>
              <w:t>Calendar</w:t>
            </w:r>
          </w:p>
          <w:p w:rsidR="0005303C" w:rsidRPr="00A503AE" w:rsidRDefault="0005303C" w:rsidP="00CA1C02">
            <w:pPr>
              <w:pStyle w:val="TableParagraph"/>
              <w:spacing w:before="5"/>
              <w:ind w:left="54"/>
              <w:rPr>
                <w:rFonts w:eastAsia="Calibri" w:cs="Times New Roman"/>
              </w:rPr>
            </w:pPr>
            <w:r w:rsidRPr="00A503AE">
              <w:rPr>
                <w:rFonts w:cs="Times New Roman"/>
              </w:rPr>
              <w:t>(exams</w:t>
            </w:r>
            <w:r w:rsidRPr="00A503AE">
              <w:rPr>
                <w:rFonts w:cs="Times New Roman"/>
                <w:spacing w:val="20"/>
              </w:rPr>
              <w:t xml:space="preserve"> </w:t>
            </w:r>
            <w:r w:rsidRPr="00A503AE">
              <w:rPr>
                <w:rFonts w:cs="Times New Roman"/>
                <w:spacing w:val="-1"/>
              </w:rPr>
              <w:t>included)</w:t>
            </w:r>
          </w:p>
        </w:tc>
        <w:tc>
          <w:tcPr>
            <w:tcW w:w="6804" w:type="dxa"/>
          </w:tcPr>
          <w:p w:rsidR="0005303C" w:rsidRPr="00A503AE" w:rsidRDefault="0005303C" w:rsidP="00CA1C02">
            <w:pPr>
              <w:pStyle w:val="TableParagraph"/>
              <w:spacing w:line="257" w:lineRule="exact"/>
              <w:ind w:left="63"/>
              <w:rPr>
                <w:rFonts w:eastAsia="Calibri" w:cs="Times New Roman"/>
              </w:rPr>
            </w:pPr>
            <w:r w:rsidRPr="00A503AE">
              <w:rPr>
                <w:rFonts w:cs="Times New Roman"/>
                <w:spacing w:val="-1"/>
              </w:rPr>
              <w:t>Academic</w:t>
            </w:r>
            <w:r w:rsidRPr="00A503AE">
              <w:rPr>
                <w:rFonts w:cs="Times New Roman"/>
                <w:spacing w:val="8"/>
              </w:rPr>
              <w:t xml:space="preserve"> </w:t>
            </w:r>
            <w:r w:rsidRPr="00A503AE">
              <w:rPr>
                <w:rFonts w:cs="Times New Roman"/>
                <w:spacing w:val="-1"/>
              </w:rPr>
              <w:t>Year:</w:t>
            </w:r>
            <w:r w:rsidRPr="00A503AE">
              <w:rPr>
                <w:rFonts w:cs="Times New Roman"/>
                <w:spacing w:val="8"/>
              </w:rPr>
              <w:t xml:space="preserve"> </w:t>
            </w:r>
            <w:r w:rsidR="00A503AE">
              <w:rPr>
                <w:rFonts w:cs="Times New Roman"/>
                <w:spacing w:val="8"/>
              </w:rPr>
              <w:t>1</w:t>
            </w:r>
            <w:r w:rsidR="00A503AE" w:rsidRPr="00A503AE">
              <w:rPr>
                <w:rFonts w:cs="Times New Roman"/>
                <w:spacing w:val="8"/>
                <w:vertAlign w:val="superscript"/>
              </w:rPr>
              <w:t>st</w:t>
            </w:r>
            <w:r w:rsidR="00A503AE">
              <w:rPr>
                <w:rFonts w:cs="Times New Roman"/>
                <w:spacing w:val="8"/>
              </w:rPr>
              <w:t xml:space="preserve"> </w:t>
            </w:r>
            <w:r w:rsidR="00A503AE">
              <w:rPr>
                <w:rFonts w:cs="Times New Roman"/>
                <w:spacing w:val="-1"/>
              </w:rPr>
              <w:t>October</w:t>
            </w:r>
            <w:r w:rsidRPr="00A503AE">
              <w:rPr>
                <w:rFonts w:cs="Times New Roman"/>
                <w:spacing w:val="26"/>
                <w:position w:val="10"/>
              </w:rPr>
              <w:t xml:space="preserve"> </w:t>
            </w:r>
            <w:r w:rsidRPr="00A503AE">
              <w:rPr>
                <w:rFonts w:cs="Times New Roman"/>
              </w:rPr>
              <w:t xml:space="preserve">- </w:t>
            </w:r>
            <w:r w:rsidRPr="00A503AE">
              <w:rPr>
                <w:rFonts w:cs="Times New Roman"/>
                <w:spacing w:val="19"/>
              </w:rPr>
              <w:t xml:space="preserve"> </w:t>
            </w:r>
            <w:r w:rsidR="00A503AE">
              <w:rPr>
                <w:rFonts w:cs="Times New Roman"/>
                <w:spacing w:val="-1"/>
              </w:rPr>
              <w:t>30</w:t>
            </w:r>
            <w:r w:rsidR="00A503AE" w:rsidRPr="00A503AE">
              <w:rPr>
                <w:rFonts w:cs="Times New Roman"/>
                <w:spacing w:val="-1"/>
                <w:vertAlign w:val="superscript"/>
              </w:rPr>
              <w:t>th</w:t>
            </w:r>
            <w:r w:rsidR="00A503AE">
              <w:rPr>
                <w:rFonts w:cs="Times New Roman"/>
                <w:spacing w:val="-1"/>
              </w:rPr>
              <w:t xml:space="preserve"> </w:t>
            </w:r>
            <w:r w:rsidRPr="00A503AE">
              <w:rPr>
                <w:rFonts w:cs="Times New Roman"/>
                <w:spacing w:val="-1"/>
              </w:rPr>
              <w:t>June</w:t>
            </w:r>
          </w:p>
          <w:p w:rsidR="007148DE" w:rsidRPr="00A503AE" w:rsidRDefault="0005303C" w:rsidP="007148DE">
            <w:pPr>
              <w:pStyle w:val="TableParagraph"/>
              <w:spacing w:before="10" w:line="233" w:lineRule="auto"/>
              <w:ind w:left="63" w:right="2057"/>
              <w:rPr>
                <w:rFonts w:eastAsia="Calibri" w:cs="Times New Roman"/>
                <w:spacing w:val="-1"/>
              </w:rPr>
            </w:pPr>
            <w:r w:rsidRPr="00A503AE">
              <w:rPr>
                <w:rFonts w:eastAsia="Calibri" w:cs="Times New Roman"/>
              </w:rPr>
              <w:t>(the</w:t>
            </w:r>
            <w:r w:rsidRPr="00A503AE">
              <w:rPr>
                <w:rFonts w:eastAsia="Calibri" w:cs="Times New Roman"/>
                <w:spacing w:val="4"/>
              </w:rPr>
              <w:t xml:space="preserve"> </w:t>
            </w:r>
            <w:r w:rsidRPr="00A503AE">
              <w:rPr>
                <w:rFonts w:eastAsia="Calibri" w:cs="Times New Roman"/>
              </w:rPr>
              <w:t>last</w:t>
            </w:r>
            <w:r w:rsidRPr="00A503AE">
              <w:rPr>
                <w:rFonts w:eastAsia="Calibri" w:cs="Times New Roman"/>
                <w:spacing w:val="5"/>
              </w:rPr>
              <w:t xml:space="preserve"> </w:t>
            </w:r>
            <w:r w:rsidRPr="00A503AE">
              <w:rPr>
                <w:rFonts w:eastAsia="Calibri" w:cs="Times New Roman"/>
              </w:rPr>
              <w:t>date</w:t>
            </w:r>
            <w:r w:rsidRPr="00A503AE">
              <w:rPr>
                <w:rFonts w:eastAsia="Calibri" w:cs="Times New Roman"/>
                <w:spacing w:val="1"/>
              </w:rPr>
              <w:t xml:space="preserve"> </w:t>
            </w:r>
            <w:r w:rsidRPr="00A503AE">
              <w:rPr>
                <w:rFonts w:eastAsia="Calibri" w:cs="Times New Roman"/>
              </w:rPr>
              <w:t>may</w:t>
            </w:r>
            <w:r w:rsidRPr="00A503AE">
              <w:rPr>
                <w:rFonts w:eastAsia="Calibri" w:cs="Times New Roman"/>
                <w:spacing w:val="5"/>
              </w:rPr>
              <w:t xml:space="preserve"> </w:t>
            </w:r>
            <w:r w:rsidR="005A3A2C" w:rsidRPr="00A503AE">
              <w:rPr>
                <w:rFonts w:eastAsia="Calibri" w:cs="Times New Roman"/>
              </w:rPr>
              <w:t>vary from year to year</w:t>
            </w:r>
            <w:r w:rsidRPr="00A503AE">
              <w:rPr>
                <w:rFonts w:eastAsia="Calibri" w:cs="Times New Roman"/>
                <w:spacing w:val="-1"/>
              </w:rPr>
              <w:t>)</w:t>
            </w:r>
          </w:p>
          <w:p w:rsidR="007148DE" w:rsidRPr="00A503AE" w:rsidRDefault="007148DE" w:rsidP="007148DE">
            <w:pPr>
              <w:pStyle w:val="TableParagraph"/>
              <w:spacing w:before="10" w:line="233" w:lineRule="auto"/>
              <w:ind w:left="63" w:right="102"/>
              <w:rPr>
                <w:rFonts w:eastAsia="Times New Roman" w:cs="Times New Roman"/>
                <w:spacing w:val="27"/>
                <w:w w:val="102"/>
              </w:rPr>
            </w:pPr>
            <w:r w:rsidRPr="00A503AE">
              <w:rPr>
                <w:rFonts w:cs="Times New Roman"/>
                <w:spacing w:val="-1"/>
              </w:rPr>
              <w:t>Fall semester</w:t>
            </w:r>
            <w:r w:rsidRPr="00A503AE">
              <w:rPr>
                <w:rFonts w:eastAsia="Calibri" w:cs="Times New Roman"/>
              </w:rPr>
              <w:t xml:space="preserve">: </w:t>
            </w:r>
            <w:r w:rsidR="00A503AE">
              <w:rPr>
                <w:rFonts w:eastAsia="Calibri" w:cs="Times New Roman"/>
              </w:rPr>
              <w:t>1</w:t>
            </w:r>
            <w:r w:rsidR="00A503AE" w:rsidRPr="00A503AE">
              <w:rPr>
                <w:rFonts w:eastAsia="Calibri" w:cs="Times New Roman"/>
                <w:vertAlign w:val="superscript"/>
              </w:rPr>
              <w:t>st</w:t>
            </w:r>
            <w:r w:rsidR="00A503AE">
              <w:rPr>
                <w:rFonts w:eastAsia="Calibri" w:cs="Times New Roman"/>
              </w:rPr>
              <w:t xml:space="preserve"> </w:t>
            </w:r>
            <w:r w:rsidR="0005303C" w:rsidRPr="00A503AE">
              <w:rPr>
                <w:rFonts w:eastAsia="Calibri" w:cs="Times New Roman"/>
                <w:spacing w:val="-1"/>
              </w:rPr>
              <w:t>October</w:t>
            </w:r>
            <w:r w:rsidR="0005303C" w:rsidRPr="00A503AE">
              <w:rPr>
                <w:rFonts w:eastAsia="Calibri" w:cs="Times New Roman"/>
                <w:spacing w:val="11"/>
              </w:rPr>
              <w:t xml:space="preserve"> </w:t>
            </w:r>
            <w:r w:rsidR="0005303C" w:rsidRPr="00A503AE">
              <w:rPr>
                <w:rFonts w:eastAsia="Calibri" w:cs="Times New Roman"/>
              </w:rPr>
              <w:t>–</w:t>
            </w:r>
            <w:r w:rsidR="0005303C" w:rsidRPr="00A503AE">
              <w:rPr>
                <w:rFonts w:eastAsia="Calibri" w:cs="Times New Roman"/>
                <w:spacing w:val="9"/>
              </w:rPr>
              <w:t xml:space="preserve"> </w:t>
            </w:r>
            <w:r w:rsidR="0005303C" w:rsidRPr="00A503AE">
              <w:rPr>
                <w:rFonts w:eastAsia="Calibri" w:cs="Times New Roman"/>
                <w:spacing w:val="-1"/>
              </w:rPr>
              <w:t>mid</w:t>
            </w:r>
            <w:r w:rsidRPr="00A503AE">
              <w:rPr>
                <w:rFonts w:eastAsia="Calibri" w:cs="Times New Roman"/>
                <w:spacing w:val="13"/>
              </w:rPr>
              <w:t xml:space="preserve"> </w:t>
            </w:r>
            <w:r w:rsidR="0005303C" w:rsidRPr="00A503AE">
              <w:rPr>
                <w:rFonts w:eastAsia="Calibri" w:cs="Times New Roman"/>
                <w:spacing w:val="-1"/>
              </w:rPr>
              <w:t>February</w:t>
            </w:r>
          </w:p>
          <w:p w:rsidR="0005303C" w:rsidRPr="00A503AE" w:rsidRDefault="007148DE" w:rsidP="00A503AE">
            <w:pPr>
              <w:pStyle w:val="TableParagraph"/>
              <w:spacing w:before="10" w:line="233" w:lineRule="auto"/>
              <w:ind w:left="63" w:right="1519"/>
              <w:rPr>
                <w:rFonts w:eastAsia="Calibri" w:cs="Times New Roman"/>
              </w:rPr>
            </w:pPr>
            <w:r w:rsidRPr="00A503AE">
              <w:rPr>
                <w:rFonts w:cs="Times New Roman"/>
                <w:spacing w:val="-1"/>
              </w:rPr>
              <w:t>Spring semester</w:t>
            </w:r>
            <w:r w:rsidR="0005303C" w:rsidRPr="00A503AE">
              <w:rPr>
                <w:rFonts w:eastAsia="Calibri" w:cs="Times New Roman"/>
                <w:spacing w:val="-1"/>
              </w:rPr>
              <w:t>:</w:t>
            </w:r>
            <w:r w:rsidR="0005303C" w:rsidRPr="00A503AE">
              <w:rPr>
                <w:rFonts w:eastAsia="Calibri" w:cs="Times New Roman"/>
                <w:spacing w:val="6"/>
              </w:rPr>
              <w:t xml:space="preserve"> </w:t>
            </w:r>
            <w:r w:rsidR="0005303C" w:rsidRPr="00A503AE">
              <w:rPr>
                <w:rFonts w:eastAsia="Calibri" w:cs="Times New Roman"/>
              </w:rPr>
              <w:t>mid</w:t>
            </w:r>
            <w:r w:rsidR="0005303C" w:rsidRPr="00A503AE">
              <w:rPr>
                <w:rFonts w:eastAsia="Calibri" w:cs="Times New Roman"/>
                <w:spacing w:val="8"/>
              </w:rPr>
              <w:t>-</w:t>
            </w:r>
            <w:r w:rsidR="0005303C" w:rsidRPr="00A503AE">
              <w:rPr>
                <w:rFonts w:eastAsia="Calibri" w:cs="Times New Roman"/>
                <w:spacing w:val="-1"/>
              </w:rPr>
              <w:t>February</w:t>
            </w:r>
            <w:r w:rsidR="0005303C" w:rsidRPr="00A503AE">
              <w:rPr>
                <w:rFonts w:eastAsia="Calibri" w:cs="Times New Roman"/>
                <w:spacing w:val="14"/>
              </w:rPr>
              <w:t xml:space="preserve"> </w:t>
            </w:r>
            <w:r w:rsidR="0005303C" w:rsidRPr="00A503AE">
              <w:rPr>
                <w:rFonts w:eastAsia="Calibri" w:cs="Times New Roman"/>
              </w:rPr>
              <w:t>–</w:t>
            </w:r>
            <w:r w:rsidR="0005303C" w:rsidRPr="00A503AE">
              <w:rPr>
                <w:rFonts w:eastAsia="Calibri" w:cs="Times New Roman"/>
                <w:spacing w:val="9"/>
              </w:rPr>
              <w:t xml:space="preserve"> </w:t>
            </w:r>
            <w:r w:rsidRPr="00A503AE">
              <w:rPr>
                <w:rFonts w:eastAsia="Calibri" w:cs="Times New Roman"/>
              </w:rPr>
              <w:t>30</w:t>
            </w:r>
            <w:r w:rsidR="00A503AE" w:rsidRPr="00A503AE">
              <w:rPr>
                <w:rFonts w:eastAsia="Calibri" w:cs="Times New Roman"/>
                <w:vertAlign w:val="superscript"/>
              </w:rPr>
              <w:t>th</w:t>
            </w:r>
            <w:r w:rsidR="00A503AE">
              <w:rPr>
                <w:rFonts w:eastAsia="Calibri" w:cs="Times New Roman"/>
              </w:rPr>
              <w:t xml:space="preserve"> </w:t>
            </w:r>
            <w:r w:rsidR="0005303C" w:rsidRPr="00A503AE">
              <w:rPr>
                <w:rFonts w:eastAsia="Calibri" w:cs="Times New Roman"/>
                <w:spacing w:val="-1"/>
              </w:rPr>
              <w:t>June</w:t>
            </w:r>
          </w:p>
        </w:tc>
      </w:tr>
      <w:tr w:rsidR="0005303C" w:rsidRPr="00A503AE" w:rsidTr="006A6139">
        <w:tblPrEx>
          <w:jc w:val="left"/>
          <w:tblLook w:val="04A0" w:firstRow="1" w:lastRow="0" w:firstColumn="1" w:lastColumn="0" w:noHBand="0" w:noVBand="1"/>
        </w:tblPrEx>
        <w:trPr>
          <w:trHeight w:hRule="exact" w:val="532"/>
        </w:trPr>
        <w:tc>
          <w:tcPr>
            <w:tcW w:w="3961" w:type="dxa"/>
          </w:tcPr>
          <w:p w:rsidR="0005303C" w:rsidRPr="00A503AE" w:rsidRDefault="0005303C" w:rsidP="00CA1C02">
            <w:pPr>
              <w:pStyle w:val="TableParagraph"/>
              <w:spacing w:line="255" w:lineRule="exact"/>
              <w:ind w:left="54"/>
              <w:rPr>
                <w:rFonts w:eastAsia="Calibri" w:cs="Times New Roman"/>
              </w:rPr>
            </w:pPr>
            <w:r w:rsidRPr="00A503AE">
              <w:rPr>
                <w:rFonts w:cs="Times New Roman"/>
                <w:spacing w:val="-1"/>
              </w:rPr>
              <w:t>Deadlines</w:t>
            </w:r>
            <w:r w:rsidRPr="00A503AE">
              <w:rPr>
                <w:rFonts w:cs="Times New Roman"/>
                <w:spacing w:val="21"/>
              </w:rPr>
              <w:t xml:space="preserve"> </w:t>
            </w:r>
            <w:r w:rsidRPr="00A503AE">
              <w:rPr>
                <w:rFonts w:cs="Times New Roman"/>
                <w:spacing w:val="-1"/>
              </w:rPr>
              <w:t>for</w:t>
            </w:r>
            <w:r w:rsidRPr="00A503AE">
              <w:rPr>
                <w:rFonts w:cs="Times New Roman"/>
                <w:spacing w:val="22"/>
              </w:rPr>
              <w:t xml:space="preserve"> </w:t>
            </w:r>
            <w:r w:rsidRPr="00A503AE">
              <w:rPr>
                <w:rFonts w:cs="Times New Roman"/>
                <w:spacing w:val="-1"/>
              </w:rPr>
              <w:t>applications:</w:t>
            </w:r>
          </w:p>
        </w:tc>
        <w:tc>
          <w:tcPr>
            <w:tcW w:w="6804" w:type="dxa"/>
          </w:tcPr>
          <w:p w:rsidR="0005303C" w:rsidRPr="00A503AE" w:rsidRDefault="007148DE" w:rsidP="00CA1C02">
            <w:pPr>
              <w:pStyle w:val="TableParagraph"/>
              <w:spacing w:line="255" w:lineRule="exact"/>
              <w:ind w:left="63"/>
              <w:rPr>
                <w:rFonts w:eastAsia="Calibri" w:cs="Times New Roman"/>
              </w:rPr>
            </w:pPr>
            <w:r w:rsidRPr="00A503AE">
              <w:rPr>
                <w:rFonts w:cs="Times New Roman"/>
                <w:spacing w:val="-1"/>
              </w:rPr>
              <w:t>Fall s</w:t>
            </w:r>
            <w:r w:rsidR="0005303C" w:rsidRPr="00A503AE">
              <w:rPr>
                <w:rFonts w:cs="Times New Roman"/>
                <w:spacing w:val="-1"/>
              </w:rPr>
              <w:t>emester</w:t>
            </w:r>
            <w:r w:rsidR="0005303C" w:rsidRPr="00A503AE">
              <w:rPr>
                <w:rFonts w:cs="Times New Roman"/>
                <w:spacing w:val="13"/>
              </w:rPr>
              <w:t xml:space="preserve"> </w:t>
            </w:r>
            <w:r w:rsidR="00A503AE">
              <w:rPr>
                <w:rFonts w:cs="Times New Roman"/>
                <w:spacing w:val="-1"/>
              </w:rPr>
              <w:t>or</w:t>
            </w:r>
            <w:r w:rsidRPr="00A503AE">
              <w:rPr>
                <w:rFonts w:cs="Times New Roman"/>
                <w:spacing w:val="-1"/>
              </w:rPr>
              <w:t xml:space="preserve"> </w:t>
            </w:r>
            <w:r w:rsidR="00023BEF">
              <w:rPr>
                <w:rFonts w:cs="Times New Roman"/>
                <w:spacing w:val="-1"/>
              </w:rPr>
              <w:t>full</w:t>
            </w:r>
            <w:r w:rsidR="0005303C" w:rsidRPr="00A503AE">
              <w:rPr>
                <w:rFonts w:cs="Times New Roman"/>
                <w:spacing w:val="16"/>
              </w:rPr>
              <w:t xml:space="preserve"> </w:t>
            </w:r>
            <w:r w:rsidR="0005303C" w:rsidRPr="00A503AE">
              <w:rPr>
                <w:rFonts w:cs="Times New Roman"/>
                <w:spacing w:val="-2"/>
              </w:rPr>
              <w:t>academic</w:t>
            </w:r>
            <w:r w:rsidR="0005303C" w:rsidRPr="00A503AE">
              <w:rPr>
                <w:rFonts w:cs="Times New Roman"/>
                <w:spacing w:val="14"/>
              </w:rPr>
              <w:t xml:space="preserve"> </w:t>
            </w:r>
            <w:r w:rsidR="0005303C" w:rsidRPr="00A503AE">
              <w:rPr>
                <w:rFonts w:cs="Times New Roman"/>
                <w:spacing w:val="-1"/>
              </w:rPr>
              <w:t>year:</w:t>
            </w:r>
            <w:r w:rsidR="0005303C" w:rsidRPr="00A503AE">
              <w:rPr>
                <w:rFonts w:cs="Times New Roman"/>
                <w:spacing w:val="11"/>
              </w:rPr>
              <w:t xml:space="preserve"> </w:t>
            </w:r>
            <w:r w:rsidR="00F155AA" w:rsidRPr="00A503AE">
              <w:rPr>
                <w:rFonts w:cs="Times New Roman"/>
                <w:spacing w:val="11"/>
              </w:rPr>
              <w:t>15</w:t>
            </w:r>
            <w:r w:rsidR="00A503AE" w:rsidRPr="00A503AE">
              <w:rPr>
                <w:rFonts w:cs="Times New Roman"/>
                <w:spacing w:val="11"/>
                <w:vertAlign w:val="superscript"/>
              </w:rPr>
              <w:t>th</w:t>
            </w:r>
            <w:r w:rsidR="00A503AE">
              <w:rPr>
                <w:rFonts w:cs="Times New Roman"/>
                <w:spacing w:val="11"/>
              </w:rPr>
              <w:t xml:space="preserve"> </w:t>
            </w:r>
            <w:r w:rsidR="00F155AA" w:rsidRPr="00A503AE">
              <w:rPr>
                <w:rFonts w:cs="Times New Roman"/>
                <w:spacing w:val="-1"/>
              </w:rPr>
              <w:t>May</w:t>
            </w:r>
          </w:p>
          <w:p w:rsidR="0005303C" w:rsidRPr="00A503AE" w:rsidRDefault="0005303C" w:rsidP="00A503AE">
            <w:pPr>
              <w:pStyle w:val="TableParagraph"/>
              <w:spacing w:before="5"/>
              <w:ind w:left="63"/>
              <w:rPr>
                <w:rFonts w:eastAsia="Calibri" w:cs="Times New Roman"/>
              </w:rPr>
            </w:pPr>
            <w:r w:rsidRPr="00A503AE">
              <w:rPr>
                <w:rFonts w:cs="Times New Roman"/>
                <w:spacing w:val="-1"/>
              </w:rPr>
              <w:t>S</w:t>
            </w:r>
            <w:r w:rsidR="007148DE" w:rsidRPr="00A503AE">
              <w:rPr>
                <w:rFonts w:cs="Times New Roman"/>
                <w:spacing w:val="-1"/>
              </w:rPr>
              <w:t>pring s</w:t>
            </w:r>
            <w:r w:rsidRPr="00A503AE">
              <w:rPr>
                <w:rFonts w:cs="Times New Roman"/>
                <w:spacing w:val="-1"/>
              </w:rPr>
              <w:t>emester:</w:t>
            </w:r>
            <w:r w:rsidRPr="00A503AE">
              <w:rPr>
                <w:rFonts w:cs="Times New Roman"/>
                <w:spacing w:val="15"/>
              </w:rPr>
              <w:t xml:space="preserve"> </w:t>
            </w:r>
            <w:r w:rsidR="00F155AA" w:rsidRPr="00A503AE">
              <w:rPr>
                <w:rFonts w:cs="Times New Roman"/>
                <w:spacing w:val="15"/>
              </w:rPr>
              <w:t>15</w:t>
            </w:r>
            <w:r w:rsidR="00A503AE" w:rsidRPr="00A503AE">
              <w:rPr>
                <w:rFonts w:cs="Times New Roman"/>
                <w:spacing w:val="15"/>
                <w:vertAlign w:val="superscript"/>
              </w:rPr>
              <w:t>th</w:t>
            </w:r>
            <w:r w:rsidR="00A503AE">
              <w:rPr>
                <w:rFonts w:cs="Times New Roman"/>
                <w:spacing w:val="15"/>
              </w:rPr>
              <w:t xml:space="preserve"> </w:t>
            </w:r>
            <w:r w:rsidRPr="00A503AE">
              <w:rPr>
                <w:rFonts w:cs="Times New Roman"/>
                <w:spacing w:val="-1"/>
              </w:rPr>
              <w:t>November</w:t>
            </w:r>
          </w:p>
        </w:tc>
      </w:tr>
      <w:tr w:rsidR="0005303C" w:rsidRPr="00023BEF" w:rsidTr="006A6139">
        <w:tblPrEx>
          <w:jc w:val="left"/>
          <w:tblLook w:val="04A0" w:firstRow="1" w:lastRow="0" w:firstColumn="1" w:lastColumn="0" w:noHBand="0" w:noVBand="1"/>
        </w:tblPrEx>
        <w:trPr>
          <w:trHeight w:hRule="exact" w:val="532"/>
        </w:trPr>
        <w:tc>
          <w:tcPr>
            <w:tcW w:w="3961" w:type="dxa"/>
          </w:tcPr>
          <w:p w:rsidR="0005303C" w:rsidRPr="00A503AE" w:rsidRDefault="0005303C" w:rsidP="00CA1C02">
            <w:pPr>
              <w:pStyle w:val="TableParagraph"/>
              <w:ind w:left="54"/>
              <w:rPr>
                <w:rFonts w:eastAsia="Calibri" w:cs="Times New Roman"/>
              </w:rPr>
            </w:pPr>
            <w:r w:rsidRPr="00A503AE">
              <w:rPr>
                <w:rFonts w:cs="Times New Roman"/>
                <w:spacing w:val="-1"/>
              </w:rPr>
              <w:t>Admission</w:t>
            </w:r>
            <w:r w:rsidRPr="00A503AE">
              <w:rPr>
                <w:rFonts w:cs="Times New Roman"/>
                <w:spacing w:val="31"/>
              </w:rPr>
              <w:t xml:space="preserve"> </w:t>
            </w:r>
            <w:r w:rsidRPr="00A503AE">
              <w:rPr>
                <w:rFonts w:cs="Times New Roman"/>
                <w:spacing w:val="-1"/>
              </w:rPr>
              <w:t>website</w:t>
            </w:r>
          </w:p>
          <w:p w:rsidR="0005303C" w:rsidRPr="00A503AE" w:rsidRDefault="00DE6B74" w:rsidP="00CA1C02">
            <w:pPr>
              <w:pStyle w:val="TableParagraph"/>
              <w:spacing w:before="5"/>
              <w:ind w:left="54"/>
              <w:rPr>
                <w:rFonts w:eastAsia="Calibri" w:cs="Times New Roman"/>
              </w:rPr>
            </w:pPr>
            <w:r w:rsidRPr="00A503AE">
              <w:rPr>
                <w:rFonts w:cs="Times New Roman"/>
                <w:spacing w:val="-1"/>
              </w:rPr>
              <w:t>(on</w:t>
            </w:r>
            <w:r w:rsidR="0005303C" w:rsidRPr="00A503AE">
              <w:rPr>
                <w:rFonts w:cs="Times New Roman"/>
                <w:spacing w:val="-1"/>
              </w:rPr>
              <w:t>line</w:t>
            </w:r>
            <w:r w:rsidR="0005303C" w:rsidRPr="00A503AE">
              <w:rPr>
                <w:rFonts w:cs="Times New Roman"/>
                <w:spacing w:val="28"/>
              </w:rPr>
              <w:t xml:space="preserve"> </w:t>
            </w:r>
            <w:r w:rsidR="0005303C" w:rsidRPr="00A503AE">
              <w:rPr>
                <w:rFonts w:cs="Times New Roman"/>
                <w:spacing w:val="-1"/>
              </w:rPr>
              <w:t>registration</w:t>
            </w:r>
            <w:r w:rsidR="0005303C" w:rsidRPr="00A503AE">
              <w:rPr>
                <w:rFonts w:cs="Times New Roman"/>
                <w:spacing w:val="27"/>
              </w:rPr>
              <w:t xml:space="preserve"> </w:t>
            </w:r>
            <w:r w:rsidR="0005303C" w:rsidRPr="00A503AE">
              <w:rPr>
                <w:rFonts w:cs="Times New Roman"/>
                <w:spacing w:val="-1"/>
              </w:rPr>
              <w:t>compulsory)</w:t>
            </w:r>
          </w:p>
        </w:tc>
        <w:tc>
          <w:tcPr>
            <w:tcW w:w="6804" w:type="dxa"/>
          </w:tcPr>
          <w:p w:rsidR="0005303C" w:rsidRPr="00A503AE" w:rsidRDefault="00C30CC8" w:rsidP="00CA1C02">
            <w:pPr>
              <w:pStyle w:val="TableParagraph"/>
              <w:spacing w:before="132"/>
              <w:ind w:left="63"/>
              <w:rPr>
                <w:rFonts w:eastAsia="Calibri" w:cs="Times New Roman"/>
                <w:u w:val="single"/>
              </w:rPr>
            </w:pPr>
            <w:hyperlink r:id="rId13">
              <w:r w:rsidR="0005303C" w:rsidRPr="00A503AE">
                <w:rPr>
                  <w:rFonts w:cs="Times New Roman"/>
                  <w:color w:val="0000FF"/>
                  <w:spacing w:val="-1"/>
                  <w:u w:val="single"/>
                </w:rPr>
                <w:t>www.mobility.uw.edu.pl</w:t>
              </w:r>
            </w:hyperlink>
            <w:r w:rsidR="00314327" w:rsidRPr="00A503AE">
              <w:rPr>
                <w:rFonts w:cs="Times New Roman"/>
                <w:color w:val="0000FF"/>
                <w:spacing w:val="-1"/>
                <w:u w:val="single"/>
              </w:rPr>
              <w:t xml:space="preserve"> </w:t>
            </w:r>
          </w:p>
        </w:tc>
      </w:tr>
      <w:tr w:rsidR="0005303C" w:rsidRPr="00023BEF" w:rsidTr="006A6139">
        <w:tblPrEx>
          <w:jc w:val="left"/>
          <w:tblLook w:val="04A0" w:firstRow="1" w:lastRow="0" w:firstColumn="1" w:lastColumn="0" w:noHBand="0" w:noVBand="1"/>
        </w:tblPrEx>
        <w:trPr>
          <w:trHeight w:hRule="exact" w:val="1002"/>
        </w:trPr>
        <w:tc>
          <w:tcPr>
            <w:tcW w:w="3961" w:type="dxa"/>
            <w:vAlign w:val="center"/>
          </w:tcPr>
          <w:p w:rsidR="0005303C" w:rsidRPr="00A503AE" w:rsidRDefault="0005303C" w:rsidP="00DE6B74">
            <w:pPr>
              <w:pStyle w:val="TableParagraph"/>
              <w:spacing w:line="236" w:lineRule="exact"/>
              <w:ind w:left="54"/>
              <w:rPr>
                <w:rFonts w:eastAsia="Calibri" w:cs="Times New Roman"/>
              </w:rPr>
            </w:pPr>
            <w:r w:rsidRPr="00A503AE">
              <w:rPr>
                <w:rFonts w:cs="Times New Roman"/>
                <w:spacing w:val="-1"/>
              </w:rPr>
              <w:t>Orientation</w:t>
            </w:r>
            <w:r w:rsidRPr="00A503AE">
              <w:rPr>
                <w:rFonts w:cs="Times New Roman"/>
                <w:spacing w:val="15"/>
              </w:rPr>
              <w:t xml:space="preserve"> </w:t>
            </w:r>
            <w:r w:rsidRPr="00A503AE">
              <w:rPr>
                <w:rFonts w:cs="Times New Roman"/>
                <w:spacing w:val="-1"/>
              </w:rPr>
              <w:t>week</w:t>
            </w:r>
          </w:p>
        </w:tc>
        <w:tc>
          <w:tcPr>
            <w:tcW w:w="6804" w:type="dxa"/>
          </w:tcPr>
          <w:p w:rsidR="00DE6B74" w:rsidRPr="00A503AE" w:rsidRDefault="00DE6B74" w:rsidP="00DC5FFE">
            <w:pPr>
              <w:pStyle w:val="TableParagraph"/>
              <w:spacing w:before="12" w:line="245" w:lineRule="auto"/>
              <w:ind w:left="63" w:right="243"/>
              <w:rPr>
                <w:rFonts w:cs="Times New Roman"/>
                <w:spacing w:val="46"/>
                <w:w w:val="102"/>
              </w:rPr>
            </w:pPr>
            <w:r w:rsidRPr="00A503AE">
              <w:rPr>
                <w:rFonts w:cs="Times New Roman"/>
                <w:spacing w:val="-1"/>
              </w:rPr>
              <w:t>Fall semester</w:t>
            </w:r>
            <w:r w:rsidR="0005303C" w:rsidRPr="00A503AE">
              <w:rPr>
                <w:rFonts w:cs="Times New Roman"/>
                <w:spacing w:val="-1"/>
              </w:rPr>
              <w:t>:</w:t>
            </w:r>
            <w:r w:rsidR="0005303C" w:rsidRPr="00A503AE">
              <w:rPr>
                <w:rFonts w:cs="Times New Roman"/>
                <w:spacing w:val="9"/>
              </w:rPr>
              <w:t xml:space="preserve"> </w:t>
            </w:r>
            <w:r w:rsidR="0005303C" w:rsidRPr="00A503AE">
              <w:rPr>
                <w:rFonts w:cs="Times New Roman"/>
              </w:rPr>
              <w:t>last</w:t>
            </w:r>
            <w:r w:rsidR="0005303C" w:rsidRPr="00A503AE">
              <w:rPr>
                <w:rFonts w:cs="Times New Roman"/>
                <w:spacing w:val="9"/>
              </w:rPr>
              <w:t xml:space="preserve"> </w:t>
            </w:r>
            <w:r w:rsidR="0005303C" w:rsidRPr="00A503AE">
              <w:rPr>
                <w:rFonts w:cs="Times New Roman"/>
                <w:spacing w:val="-1"/>
              </w:rPr>
              <w:t>week</w:t>
            </w:r>
            <w:r w:rsidR="0005303C" w:rsidRPr="00A503AE">
              <w:rPr>
                <w:rFonts w:cs="Times New Roman"/>
                <w:spacing w:val="13"/>
              </w:rPr>
              <w:t xml:space="preserve"> </w:t>
            </w:r>
            <w:r w:rsidR="0005303C" w:rsidRPr="00A503AE">
              <w:rPr>
                <w:rFonts w:cs="Times New Roman"/>
                <w:spacing w:val="-1"/>
              </w:rPr>
              <w:t>of</w:t>
            </w:r>
            <w:r w:rsidR="0005303C" w:rsidRPr="00A503AE">
              <w:rPr>
                <w:rFonts w:cs="Times New Roman"/>
                <w:spacing w:val="14"/>
              </w:rPr>
              <w:t xml:space="preserve"> </w:t>
            </w:r>
            <w:r w:rsidR="0005303C" w:rsidRPr="00A503AE">
              <w:rPr>
                <w:rFonts w:cs="Times New Roman"/>
                <w:spacing w:val="-1"/>
              </w:rPr>
              <w:t>September</w:t>
            </w:r>
            <w:r w:rsidR="0005303C" w:rsidRPr="00A503AE">
              <w:rPr>
                <w:rFonts w:cs="Times New Roman"/>
                <w:spacing w:val="25"/>
                <w:w w:val="102"/>
              </w:rPr>
              <w:t xml:space="preserve"> </w:t>
            </w:r>
            <w:r w:rsidR="0005303C" w:rsidRPr="00A503AE">
              <w:rPr>
                <w:rFonts w:cs="Times New Roman"/>
                <w:spacing w:val="-1"/>
              </w:rPr>
              <w:t>(exact</w:t>
            </w:r>
            <w:r w:rsidR="0005303C" w:rsidRPr="00A503AE">
              <w:rPr>
                <w:rFonts w:cs="Times New Roman"/>
                <w:spacing w:val="5"/>
              </w:rPr>
              <w:t xml:space="preserve"> </w:t>
            </w:r>
            <w:r w:rsidR="0005303C" w:rsidRPr="00A503AE">
              <w:rPr>
                <w:rFonts w:cs="Times New Roman"/>
                <w:spacing w:val="-1"/>
              </w:rPr>
              <w:t>dates</w:t>
            </w:r>
            <w:r w:rsidR="0005303C" w:rsidRPr="00A503AE">
              <w:rPr>
                <w:rFonts w:cs="Times New Roman"/>
                <w:spacing w:val="4"/>
              </w:rPr>
              <w:t xml:space="preserve"> </w:t>
            </w:r>
            <w:r w:rsidR="0005303C" w:rsidRPr="00A503AE">
              <w:rPr>
                <w:rFonts w:cs="Times New Roman"/>
              </w:rPr>
              <w:t>may</w:t>
            </w:r>
            <w:r w:rsidR="0005303C" w:rsidRPr="00A503AE">
              <w:rPr>
                <w:rFonts w:cs="Times New Roman"/>
                <w:spacing w:val="6"/>
              </w:rPr>
              <w:t xml:space="preserve"> </w:t>
            </w:r>
            <w:r w:rsidR="005A3A2C" w:rsidRPr="00A503AE">
              <w:rPr>
                <w:rFonts w:cs="Times New Roman"/>
              </w:rPr>
              <w:t>vary</w:t>
            </w:r>
            <w:r w:rsidR="0005303C" w:rsidRPr="00A503AE">
              <w:rPr>
                <w:rFonts w:cs="Times New Roman"/>
                <w:spacing w:val="5"/>
              </w:rPr>
              <w:t xml:space="preserve"> </w:t>
            </w:r>
            <w:r w:rsidR="0005303C" w:rsidRPr="00A503AE">
              <w:rPr>
                <w:rFonts w:cs="Times New Roman"/>
                <w:spacing w:val="-1"/>
              </w:rPr>
              <w:t>from</w:t>
            </w:r>
            <w:r w:rsidR="0005303C" w:rsidRPr="00A503AE">
              <w:rPr>
                <w:rFonts w:cs="Times New Roman"/>
                <w:spacing w:val="6"/>
              </w:rPr>
              <w:t xml:space="preserve"> </w:t>
            </w:r>
            <w:r w:rsidR="0005303C" w:rsidRPr="00A503AE">
              <w:rPr>
                <w:rFonts w:cs="Times New Roman"/>
                <w:spacing w:val="-1"/>
              </w:rPr>
              <w:t>year</w:t>
            </w:r>
            <w:r w:rsidR="0005303C" w:rsidRPr="00A503AE">
              <w:rPr>
                <w:rFonts w:cs="Times New Roman"/>
                <w:spacing w:val="5"/>
              </w:rPr>
              <w:t xml:space="preserve"> </w:t>
            </w:r>
            <w:r w:rsidR="005A3A2C" w:rsidRPr="00A503AE">
              <w:rPr>
                <w:rFonts w:cs="Times New Roman"/>
                <w:spacing w:val="5"/>
              </w:rPr>
              <w:t>t</w:t>
            </w:r>
            <w:r w:rsidR="0005303C" w:rsidRPr="00A503AE">
              <w:rPr>
                <w:rFonts w:cs="Times New Roman"/>
              </w:rPr>
              <w:t>o</w:t>
            </w:r>
            <w:r w:rsidR="00DC5FFE" w:rsidRPr="00A503AE">
              <w:rPr>
                <w:rFonts w:cs="Times New Roman"/>
                <w:spacing w:val="8"/>
              </w:rPr>
              <w:t xml:space="preserve"> </w:t>
            </w:r>
            <w:r w:rsidR="0005303C" w:rsidRPr="00A503AE">
              <w:rPr>
                <w:rFonts w:cs="Times New Roman"/>
                <w:spacing w:val="-1"/>
              </w:rPr>
              <w:t>year)</w:t>
            </w:r>
          </w:p>
          <w:p w:rsidR="0005303C" w:rsidRPr="00A503AE" w:rsidRDefault="00DE6B74" w:rsidP="005A3A2C">
            <w:pPr>
              <w:pStyle w:val="TableParagraph"/>
              <w:spacing w:before="12" w:line="245" w:lineRule="auto"/>
              <w:ind w:left="63" w:right="2057"/>
              <w:rPr>
                <w:rFonts w:eastAsia="Calibri" w:cs="Times New Roman"/>
              </w:rPr>
            </w:pPr>
            <w:r w:rsidRPr="00A503AE">
              <w:rPr>
                <w:rFonts w:cs="Times New Roman"/>
                <w:spacing w:val="-1"/>
              </w:rPr>
              <w:t>S</w:t>
            </w:r>
            <w:r w:rsidR="005A3A2C" w:rsidRPr="00A503AE">
              <w:rPr>
                <w:rFonts w:cs="Times New Roman"/>
                <w:spacing w:val="-1"/>
              </w:rPr>
              <w:t>p</w:t>
            </w:r>
            <w:r w:rsidRPr="00A503AE">
              <w:rPr>
                <w:rFonts w:cs="Times New Roman"/>
                <w:spacing w:val="-1"/>
              </w:rPr>
              <w:t>ring semester</w:t>
            </w:r>
            <w:r w:rsidR="0005303C" w:rsidRPr="00A503AE">
              <w:rPr>
                <w:rFonts w:cs="Times New Roman"/>
                <w:spacing w:val="-1"/>
              </w:rPr>
              <w:t>:</w:t>
            </w:r>
            <w:r w:rsidR="0005303C" w:rsidRPr="00A503AE">
              <w:rPr>
                <w:rFonts w:cs="Times New Roman"/>
                <w:spacing w:val="11"/>
              </w:rPr>
              <w:t xml:space="preserve"> </w:t>
            </w:r>
            <w:r w:rsidR="0005303C" w:rsidRPr="00A503AE">
              <w:rPr>
                <w:rFonts w:cs="Times New Roman"/>
                <w:spacing w:val="-1"/>
              </w:rPr>
              <w:t>first</w:t>
            </w:r>
            <w:r w:rsidR="0005303C" w:rsidRPr="00A503AE">
              <w:rPr>
                <w:rFonts w:cs="Times New Roman"/>
                <w:spacing w:val="10"/>
              </w:rPr>
              <w:t xml:space="preserve"> </w:t>
            </w:r>
            <w:r w:rsidR="0005303C" w:rsidRPr="00A503AE">
              <w:rPr>
                <w:rFonts w:cs="Times New Roman"/>
                <w:spacing w:val="-1"/>
              </w:rPr>
              <w:t>week</w:t>
            </w:r>
            <w:r w:rsidR="0005303C" w:rsidRPr="00A503AE">
              <w:rPr>
                <w:rFonts w:cs="Times New Roman"/>
                <w:spacing w:val="13"/>
              </w:rPr>
              <w:t xml:space="preserve"> </w:t>
            </w:r>
            <w:r w:rsidR="0005303C" w:rsidRPr="00A503AE">
              <w:rPr>
                <w:rFonts w:cs="Times New Roman"/>
                <w:spacing w:val="-1"/>
              </w:rPr>
              <w:t>of</w:t>
            </w:r>
            <w:r w:rsidR="0005303C" w:rsidRPr="00A503AE">
              <w:rPr>
                <w:rFonts w:cs="Times New Roman"/>
                <w:spacing w:val="9"/>
              </w:rPr>
              <w:t xml:space="preserve"> </w:t>
            </w:r>
            <w:r w:rsidR="006A6139" w:rsidRPr="00A503AE">
              <w:rPr>
                <w:rFonts w:cs="Times New Roman"/>
                <w:spacing w:val="9"/>
              </w:rPr>
              <w:t xml:space="preserve">the </w:t>
            </w:r>
            <w:r w:rsidR="0005303C" w:rsidRPr="00A503AE">
              <w:rPr>
                <w:rFonts w:cs="Times New Roman"/>
                <w:spacing w:val="-1"/>
              </w:rPr>
              <w:t>semester</w:t>
            </w:r>
          </w:p>
        </w:tc>
      </w:tr>
      <w:tr w:rsidR="0005303C" w:rsidRPr="00023BEF" w:rsidTr="006A6139">
        <w:tblPrEx>
          <w:jc w:val="left"/>
          <w:tblLook w:val="04A0" w:firstRow="1" w:lastRow="0" w:firstColumn="1" w:lastColumn="0" w:noHBand="0" w:noVBand="1"/>
        </w:tblPrEx>
        <w:trPr>
          <w:trHeight w:hRule="exact" w:val="1140"/>
        </w:trPr>
        <w:tc>
          <w:tcPr>
            <w:tcW w:w="3961" w:type="dxa"/>
            <w:vAlign w:val="center"/>
          </w:tcPr>
          <w:p w:rsidR="0005303C" w:rsidRPr="00A503AE" w:rsidRDefault="0005303C" w:rsidP="00CA1C02">
            <w:pPr>
              <w:pStyle w:val="TableParagraph"/>
              <w:spacing w:before="132" w:line="244" w:lineRule="auto"/>
              <w:ind w:left="54" w:right="838"/>
              <w:rPr>
                <w:rFonts w:eastAsia="Calibri" w:cs="Times New Roman"/>
              </w:rPr>
            </w:pPr>
            <w:r w:rsidRPr="00A503AE">
              <w:rPr>
                <w:rFonts w:cs="Times New Roman"/>
                <w:spacing w:val="-1"/>
              </w:rPr>
              <w:lastRenderedPageBreak/>
              <w:t>Academic</w:t>
            </w:r>
            <w:r w:rsidRPr="00A503AE">
              <w:rPr>
                <w:rFonts w:cs="Times New Roman"/>
                <w:spacing w:val="12"/>
              </w:rPr>
              <w:t xml:space="preserve"> </w:t>
            </w:r>
            <w:r w:rsidR="005D7846" w:rsidRPr="00A503AE">
              <w:rPr>
                <w:rFonts w:cs="Times New Roman"/>
                <w:spacing w:val="-1"/>
              </w:rPr>
              <w:t>Levels</w:t>
            </w:r>
            <w:r w:rsidRPr="00A503AE">
              <w:rPr>
                <w:rFonts w:cs="Times New Roman"/>
                <w:spacing w:val="16"/>
              </w:rPr>
              <w:t xml:space="preserve"> </w:t>
            </w:r>
            <w:r w:rsidRPr="00A503AE">
              <w:rPr>
                <w:rFonts w:cs="Times New Roman"/>
                <w:spacing w:val="-1"/>
              </w:rPr>
              <w:t>offered</w:t>
            </w:r>
            <w:r w:rsidRPr="00A503AE">
              <w:rPr>
                <w:rFonts w:cs="Times New Roman"/>
                <w:spacing w:val="15"/>
              </w:rPr>
              <w:t xml:space="preserve"> </w:t>
            </w:r>
            <w:r w:rsidRPr="00A503AE">
              <w:rPr>
                <w:rFonts w:cs="Times New Roman"/>
              </w:rPr>
              <w:t>to</w:t>
            </w:r>
            <w:r w:rsidRPr="00A503AE">
              <w:rPr>
                <w:rFonts w:cs="Times New Roman"/>
                <w:spacing w:val="27"/>
                <w:w w:val="102"/>
              </w:rPr>
              <w:t xml:space="preserve"> </w:t>
            </w:r>
            <w:r w:rsidRPr="00A503AE">
              <w:rPr>
                <w:rFonts w:cs="Times New Roman"/>
                <w:spacing w:val="-1"/>
              </w:rPr>
              <w:t>Exchange</w:t>
            </w:r>
            <w:r w:rsidRPr="00A503AE">
              <w:rPr>
                <w:rFonts w:cs="Times New Roman"/>
                <w:spacing w:val="35"/>
              </w:rPr>
              <w:t xml:space="preserve"> </w:t>
            </w:r>
            <w:r w:rsidRPr="00A503AE">
              <w:rPr>
                <w:rFonts w:cs="Times New Roman"/>
                <w:spacing w:val="-1"/>
              </w:rPr>
              <w:t>Students</w:t>
            </w:r>
          </w:p>
        </w:tc>
        <w:tc>
          <w:tcPr>
            <w:tcW w:w="6804" w:type="dxa"/>
          </w:tcPr>
          <w:p w:rsidR="0005303C" w:rsidRPr="00A503AE" w:rsidRDefault="00DC5FFE" w:rsidP="00CA1C02">
            <w:pPr>
              <w:pStyle w:val="TableParagraph"/>
              <w:ind w:left="63"/>
              <w:rPr>
                <w:rFonts w:eastAsia="Calibri" w:cs="Times New Roman"/>
              </w:rPr>
            </w:pPr>
            <w:r w:rsidRPr="00A503AE">
              <w:rPr>
                <w:rFonts w:cs="Times New Roman"/>
                <w:spacing w:val="-1"/>
              </w:rPr>
              <w:t xml:space="preserve">First cycle – Bachelor </w:t>
            </w:r>
            <w:r w:rsidR="0005303C" w:rsidRPr="00A503AE">
              <w:rPr>
                <w:rFonts w:cs="Times New Roman"/>
                <w:spacing w:val="-1"/>
              </w:rPr>
              <w:t>level</w:t>
            </w:r>
            <w:r w:rsidRPr="00A503AE">
              <w:rPr>
                <w:rFonts w:cs="Times New Roman"/>
                <w:spacing w:val="16"/>
              </w:rPr>
              <w:t xml:space="preserve"> (</w:t>
            </w:r>
            <w:r w:rsidR="0005303C" w:rsidRPr="00A503AE">
              <w:rPr>
                <w:rFonts w:cs="Times New Roman"/>
                <w:spacing w:val="-2"/>
              </w:rPr>
              <w:t>3</w:t>
            </w:r>
            <w:r w:rsidR="0005303C" w:rsidRPr="00A503AE">
              <w:rPr>
                <w:rFonts w:cs="Times New Roman"/>
                <w:spacing w:val="14"/>
              </w:rPr>
              <w:t xml:space="preserve"> </w:t>
            </w:r>
            <w:r w:rsidRPr="00A503AE">
              <w:rPr>
                <w:rFonts w:cs="Times New Roman"/>
                <w:spacing w:val="-1"/>
              </w:rPr>
              <w:t>years)</w:t>
            </w:r>
          </w:p>
          <w:p w:rsidR="0005303C" w:rsidRPr="00A503AE" w:rsidRDefault="00DC5FFE" w:rsidP="00CA1C02">
            <w:pPr>
              <w:pStyle w:val="TableParagraph"/>
              <w:spacing w:before="5" w:line="242" w:lineRule="auto"/>
              <w:ind w:left="63" w:right="118"/>
              <w:rPr>
                <w:rFonts w:eastAsia="Times New Roman" w:cs="Times New Roman"/>
                <w:spacing w:val="25"/>
                <w:w w:val="102"/>
              </w:rPr>
            </w:pPr>
            <w:r w:rsidRPr="00A503AE">
              <w:rPr>
                <w:rFonts w:eastAsia="Calibri" w:cs="Times New Roman"/>
                <w:spacing w:val="-4"/>
              </w:rPr>
              <w:t xml:space="preserve">Second cycle – </w:t>
            </w:r>
            <w:r w:rsidR="0005303C" w:rsidRPr="00A503AE">
              <w:rPr>
                <w:rFonts w:eastAsia="Calibri" w:cs="Times New Roman"/>
                <w:spacing w:val="-4"/>
              </w:rPr>
              <w:t>Master</w:t>
            </w:r>
            <w:r w:rsidR="0005303C" w:rsidRPr="00A503AE">
              <w:rPr>
                <w:rFonts w:eastAsia="Calibri" w:cs="Times New Roman"/>
                <w:spacing w:val="-3"/>
              </w:rPr>
              <w:t xml:space="preserve"> </w:t>
            </w:r>
            <w:r w:rsidR="0005303C" w:rsidRPr="00A503AE">
              <w:rPr>
                <w:rFonts w:eastAsia="Calibri" w:cs="Times New Roman"/>
                <w:spacing w:val="-4"/>
              </w:rPr>
              <w:t>level</w:t>
            </w:r>
            <w:r w:rsidR="0005303C" w:rsidRPr="00A503AE">
              <w:rPr>
                <w:rFonts w:eastAsia="Calibri" w:cs="Times New Roman"/>
                <w:spacing w:val="2"/>
              </w:rPr>
              <w:t xml:space="preserve"> </w:t>
            </w:r>
            <w:r w:rsidR="0005303C" w:rsidRPr="00A503AE">
              <w:rPr>
                <w:rFonts w:eastAsia="Calibri" w:cs="Times New Roman"/>
                <w:spacing w:val="-2"/>
              </w:rPr>
              <w:t>(2</w:t>
            </w:r>
            <w:r w:rsidR="0005303C" w:rsidRPr="00A503AE">
              <w:rPr>
                <w:rFonts w:eastAsia="Calibri" w:cs="Times New Roman"/>
              </w:rPr>
              <w:t xml:space="preserve"> </w:t>
            </w:r>
            <w:r w:rsidR="0005303C" w:rsidRPr="00A503AE">
              <w:rPr>
                <w:rFonts w:eastAsia="Calibri" w:cs="Times New Roman"/>
                <w:spacing w:val="-4"/>
              </w:rPr>
              <w:t>years;</w:t>
            </w:r>
            <w:r w:rsidR="0005303C" w:rsidRPr="00A503AE">
              <w:rPr>
                <w:rFonts w:eastAsia="Calibri" w:cs="Times New Roman"/>
                <w:spacing w:val="1"/>
              </w:rPr>
              <w:t xml:space="preserve"> </w:t>
            </w:r>
            <w:r w:rsidR="0005303C" w:rsidRPr="00A503AE">
              <w:rPr>
                <w:rFonts w:eastAsia="Calibri" w:cs="Times New Roman"/>
              </w:rPr>
              <w:t xml:space="preserve">5 </w:t>
            </w:r>
            <w:r w:rsidR="0005303C" w:rsidRPr="00A503AE">
              <w:rPr>
                <w:rFonts w:eastAsia="Calibri" w:cs="Times New Roman"/>
                <w:spacing w:val="-4"/>
              </w:rPr>
              <w:t>years</w:t>
            </w:r>
            <w:r w:rsidR="0005303C" w:rsidRPr="00A503AE">
              <w:rPr>
                <w:rFonts w:eastAsia="Calibri" w:cs="Times New Roman"/>
                <w:spacing w:val="-1"/>
              </w:rPr>
              <w:t xml:space="preserve"> </w:t>
            </w:r>
            <w:r w:rsidR="0005303C" w:rsidRPr="00A503AE">
              <w:rPr>
                <w:rFonts w:eastAsia="Calibri" w:cs="Times New Roman"/>
                <w:spacing w:val="-4"/>
              </w:rPr>
              <w:t>only</w:t>
            </w:r>
            <w:r w:rsidR="0005303C" w:rsidRPr="00A503AE">
              <w:rPr>
                <w:rFonts w:eastAsia="Calibri" w:cs="Times New Roman"/>
                <w:spacing w:val="-1"/>
              </w:rPr>
              <w:t xml:space="preserve"> in</w:t>
            </w:r>
            <w:r w:rsidR="0005303C" w:rsidRPr="00A503AE">
              <w:rPr>
                <w:rFonts w:eastAsia="Calibri" w:cs="Times New Roman"/>
                <w:spacing w:val="-2"/>
              </w:rPr>
              <w:t xml:space="preserve"> </w:t>
            </w:r>
            <w:r w:rsidR="0005303C" w:rsidRPr="00A503AE">
              <w:rPr>
                <w:rFonts w:eastAsia="Calibri" w:cs="Times New Roman"/>
                <w:spacing w:val="-4"/>
              </w:rPr>
              <w:t>case</w:t>
            </w:r>
            <w:r w:rsidR="0005303C" w:rsidRPr="00A503AE">
              <w:rPr>
                <w:rFonts w:eastAsia="Calibri" w:cs="Times New Roman"/>
                <w:spacing w:val="2"/>
              </w:rPr>
              <w:t xml:space="preserve"> </w:t>
            </w:r>
            <w:r w:rsidR="0005303C" w:rsidRPr="00A503AE">
              <w:rPr>
                <w:rFonts w:eastAsia="Calibri" w:cs="Times New Roman"/>
                <w:spacing w:val="-3"/>
              </w:rPr>
              <w:t>of</w:t>
            </w:r>
            <w:r w:rsidR="0005303C" w:rsidRPr="00A503AE">
              <w:rPr>
                <w:rFonts w:eastAsia="Calibri" w:cs="Times New Roman"/>
              </w:rPr>
              <w:t xml:space="preserve"> </w:t>
            </w:r>
            <w:r w:rsidR="0005303C" w:rsidRPr="00A503AE">
              <w:rPr>
                <w:rFonts w:eastAsia="Calibri" w:cs="Times New Roman"/>
                <w:spacing w:val="-4"/>
              </w:rPr>
              <w:t>Psychology</w:t>
            </w:r>
            <w:r w:rsidR="0005303C" w:rsidRPr="00A503AE">
              <w:rPr>
                <w:rFonts w:eastAsia="Calibri" w:cs="Times New Roman"/>
                <w:spacing w:val="2"/>
              </w:rPr>
              <w:t xml:space="preserve"> </w:t>
            </w:r>
            <w:r w:rsidR="0005303C" w:rsidRPr="00A503AE">
              <w:rPr>
                <w:rFonts w:eastAsia="Calibri" w:cs="Times New Roman"/>
                <w:spacing w:val="-5"/>
              </w:rPr>
              <w:t>and</w:t>
            </w:r>
            <w:r w:rsidR="0005303C" w:rsidRPr="00A503AE">
              <w:rPr>
                <w:rFonts w:eastAsia="Calibri" w:cs="Times New Roman"/>
                <w:spacing w:val="1"/>
              </w:rPr>
              <w:t xml:space="preserve"> </w:t>
            </w:r>
            <w:r w:rsidR="0005303C" w:rsidRPr="00A503AE">
              <w:rPr>
                <w:rFonts w:eastAsia="Calibri" w:cs="Times New Roman"/>
                <w:spacing w:val="-4"/>
              </w:rPr>
              <w:t>Law)</w:t>
            </w:r>
            <w:r w:rsidR="0005303C" w:rsidRPr="00A503AE">
              <w:rPr>
                <w:rFonts w:eastAsia="Times New Roman" w:cs="Times New Roman"/>
                <w:spacing w:val="25"/>
                <w:w w:val="102"/>
              </w:rPr>
              <w:t xml:space="preserve"> </w:t>
            </w:r>
          </w:p>
          <w:p w:rsidR="0005303C" w:rsidRPr="00A503AE" w:rsidRDefault="00DC5FFE" w:rsidP="00CA1C02">
            <w:pPr>
              <w:pStyle w:val="TableParagraph"/>
              <w:spacing w:before="5" w:line="242" w:lineRule="auto"/>
              <w:ind w:left="63" w:right="118"/>
              <w:rPr>
                <w:rFonts w:eastAsia="Calibri" w:cs="Times New Roman"/>
              </w:rPr>
            </w:pPr>
            <w:r w:rsidRPr="00A503AE">
              <w:rPr>
                <w:rFonts w:eastAsia="Calibri" w:cs="Times New Roman"/>
                <w:spacing w:val="-1"/>
              </w:rPr>
              <w:t xml:space="preserve">Third cycle – </w:t>
            </w:r>
            <w:r w:rsidR="0005303C" w:rsidRPr="00A503AE">
              <w:rPr>
                <w:rFonts w:eastAsia="Calibri" w:cs="Times New Roman"/>
                <w:spacing w:val="-1"/>
              </w:rPr>
              <w:t>Doctoral</w:t>
            </w:r>
            <w:r w:rsidR="0005303C" w:rsidRPr="00A503AE">
              <w:rPr>
                <w:rFonts w:eastAsia="Calibri" w:cs="Times New Roman"/>
                <w:spacing w:val="10"/>
              </w:rPr>
              <w:t xml:space="preserve"> </w:t>
            </w:r>
            <w:r w:rsidR="0005303C" w:rsidRPr="00A503AE">
              <w:rPr>
                <w:rFonts w:eastAsia="Calibri" w:cs="Times New Roman"/>
                <w:spacing w:val="-1"/>
              </w:rPr>
              <w:t>level</w:t>
            </w:r>
            <w:r w:rsidR="0005303C" w:rsidRPr="00A503AE">
              <w:rPr>
                <w:rFonts w:eastAsia="Calibri" w:cs="Times New Roman"/>
                <w:spacing w:val="7"/>
              </w:rPr>
              <w:t xml:space="preserve"> </w:t>
            </w:r>
            <w:r w:rsidR="0005303C" w:rsidRPr="00A503AE">
              <w:rPr>
                <w:rFonts w:eastAsia="Calibri" w:cs="Times New Roman"/>
              </w:rPr>
              <w:t>(3</w:t>
            </w:r>
            <w:r w:rsidR="0005303C" w:rsidRPr="00A503AE">
              <w:rPr>
                <w:rFonts w:eastAsia="Calibri" w:cs="Times New Roman"/>
                <w:spacing w:val="12"/>
              </w:rPr>
              <w:t xml:space="preserve"> </w:t>
            </w:r>
            <w:r w:rsidR="0005303C" w:rsidRPr="00A503AE">
              <w:rPr>
                <w:rFonts w:eastAsia="Calibri" w:cs="Times New Roman"/>
                <w:spacing w:val="-1"/>
              </w:rPr>
              <w:t>or</w:t>
            </w:r>
            <w:r w:rsidR="0005303C" w:rsidRPr="00A503AE">
              <w:rPr>
                <w:rFonts w:eastAsia="Calibri" w:cs="Times New Roman"/>
                <w:spacing w:val="5"/>
              </w:rPr>
              <w:t xml:space="preserve"> </w:t>
            </w:r>
            <w:r w:rsidR="0005303C" w:rsidRPr="00A503AE">
              <w:rPr>
                <w:rFonts w:eastAsia="Calibri" w:cs="Times New Roman"/>
              </w:rPr>
              <w:t>4</w:t>
            </w:r>
            <w:r w:rsidR="0005303C" w:rsidRPr="00A503AE">
              <w:rPr>
                <w:rFonts w:eastAsia="Calibri" w:cs="Times New Roman"/>
                <w:spacing w:val="8"/>
              </w:rPr>
              <w:t xml:space="preserve"> </w:t>
            </w:r>
            <w:r w:rsidR="0005303C" w:rsidRPr="00A503AE">
              <w:rPr>
                <w:rFonts w:eastAsia="Calibri" w:cs="Times New Roman"/>
                <w:spacing w:val="-1"/>
              </w:rPr>
              <w:t>years)</w:t>
            </w:r>
          </w:p>
        </w:tc>
      </w:tr>
      <w:tr w:rsidR="0005303C" w:rsidRPr="00023BEF" w:rsidTr="006A6139">
        <w:tblPrEx>
          <w:jc w:val="left"/>
          <w:tblLook w:val="04A0" w:firstRow="1" w:lastRow="0" w:firstColumn="1" w:lastColumn="0" w:noHBand="0" w:noVBand="1"/>
        </w:tblPrEx>
        <w:trPr>
          <w:trHeight w:hRule="exact" w:val="437"/>
        </w:trPr>
        <w:tc>
          <w:tcPr>
            <w:tcW w:w="3961" w:type="dxa"/>
          </w:tcPr>
          <w:p w:rsidR="0005303C" w:rsidRPr="00A503AE" w:rsidRDefault="0005303C" w:rsidP="00CA1C02">
            <w:pPr>
              <w:pStyle w:val="TableParagraph"/>
              <w:spacing w:before="84"/>
              <w:ind w:left="54"/>
              <w:rPr>
                <w:rFonts w:eastAsia="Calibri" w:cs="Times New Roman"/>
              </w:rPr>
            </w:pPr>
            <w:r w:rsidRPr="00A503AE">
              <w:rPr>
                <w:rFonts w:cs="Times New Roman"/>
                <w:spacing w:val="-1"/>
              </w:rPr>
              <w:t>Course</w:t>
            </w:r>
            <w:r w:rsidRPr="00A503AE">
              <w:rPr>
                <w:rFonts w:cs="Times New Roman"/>
                <w:spacing w:val="30"/>
              </w:rPr>
              <w:t xml:space="preserve"> </w:t>
            </w:r>
            <w:r w:rsidRPr="00A503AE">
              <w:rPr>
                <w:rFonts w:cs="Times New Roman"/>
                <w:spacing w:val="-1"/>
              </w:rPr>
              <w:t>Catalogue</w:t>
            </w:r>
          </w:p>
        </w:tc>
        <w:tc>
          <w:tcPr>
            <w:tcW w:w="6804" w:type="dxa"/>
          </w:tcPr>
          <w:p w:rsidR="0005303C" w:rsidRPr="00A503AE" w:rsidRDefault="00C30CC8" w:rsidP="00CA1C02">
            <w:pPr>
              <w:pStyle w:val="TableParagraph"/>
              <w:spacing w:before="84"/>
              <w:ind w:left="63"/>
              <w:rPr>
                <w:rFonts w:eastAsia="Calibri" w:cs="Times New Roman"/>
              </w:rPr>
            </w:pPr>
            <w:hyperlink r:id="rId14">
              <w:r w:rsidR="0005303C" w:rsidRPr="00A503AE">
                <w:rPr>
                  <w:rFonts w:cs="Times New Roman"/>
                  <w:color w:val="0000FF"/>
                  <w:spacing w:val="-1"/>
                  <w:u w:val="single" w:color="0000FF"/>
                </w:rPr>
                <w:t>http://informatorects.uw.edu.pl/en/</w:t>
              </w:r>
            </w:hyperlink>
            <w:r w:rsidR="005A3A2C" w:rsidRPr="00A503AE">
              <w:rPr>
                <w:rFonts w:cs="Times New Roman"/>
                <w:color w:val="0000FF"/>
                <w:spacing w:val="-1"/>
                <w:u w:val="single" w:color="0000FF"/>
              </w:rPr>
              <w:t xml:space="preserve"> </w:t>
            </w:r>
            <w:r w:rsidR="005A3A2C" w:rsidRPr="00A503AE">
              <w:rPr>
                <w:rFonts w:cs="Times New Roman"/>
                <w:spacing w:val="-1"/>
              </w:rPr>
              <w:t>or</w:t>
            </w:r>
            <w:r w:rsidR="005A3A2C" w:rsidRPr="00A503AE">
              <w:rPr>
                <w:rFonts w:cs="Times New Roman"/>
                <w:color w:val="0000FF"/>
                <w:spacing w:val="-1"/>
                <w:u w:val="single" w:color="0000FF"/>
              </w:rPr>
              <w:t xml:space="preserve"> </w:t>
            </w:r>
            <w:hyperlink r:id="rId15" w:tooltip="https://usosweb.dak.uw.edu.pl/" w:history="1">
              <w:r w:rsidR="005A3A2C" w:rsidRPr="00A503AE">
                <w:rPr>
                  <w:color w:val="0000FF"/>
                  <w:u w:val="single"/>
                </w:rPr>
                <w:t>https://usosweb.dak.uw.edu.pl</w:t>
              </w:r>
            </w:hyperlink>
          </w:p>
        </w:tc>
      </w:tr>
      <w:tr w:rsidR="0005303C" w:rsidRPr="00023BEF" w:rsidTr="006A6139">
        <w:tblPrEx>
          <w:jc w:val="left"/>
          <w:tblLook w:val="04A0" w:firstRow="1" w:lastRow="0" w:firstColumn="1" w:lastColumn="0" w:noHBand="0" w:noVBand="1"/>
        </w:tblPrEx>
        <w:trPr>
          <w:trHeight w:hRule="exact" w:val="823"/>
        </w:trPr>
        <w:tc>
          <w:tcPr>
            <w:tcW w:w="3961" w:type="dxa"/>
          </w:tcPr>
          <w:p w:rsidR="0005303C" w:rsidRPr="00A503AE" w:rsidRDefault="0005303C" w:rsidP="00CA1C02">
            <w:pPr>
              <w:pStyle w:val="TableParagraph"/>
              <w:rPr>
                <w:rFonts w:eastAsia="Times New Roman" w:cs="Times New Roman"/>
              </w:rPr>
            </w:pPr>
          </w:p>
          <w:p w:rsidR="0005303C" w:rsidRPr="00A503AE" w:rsidRDefault="0005303C" w:rsidP="00DC5FFE">
            <w:pPr>
              <w:pStyle w:val="TableParagraph"/>
              <w:ind w:left="54"/>
              <w:rPr>
                <w:rFonts w:eastAsia="Calibri" w:cs="Times New Roman"/>
              </w:rPr>
            </w:pPr>
            <w:r w:rsidRPr="00A503AE">
              <w:rPr>
                <w:rFonts w:cs="Times New Roman"/>
                <w:spacing w:val="-2"/>
              </w:rPr>
              <w:t>Language</w:t>
            </w:r>
            <w:r w:rsidRPr="00A503AE">
              <w:rPr>
                <w:rFonts w:cs="Times New Roman"/>
                <w:spacing w:val="24"/>
              </w:rPr>
              <w:t xml:space="preserve"> </w:t>
            </w:r>
            <w:r w:rsidRPr="00A503AE">
              <w:rPr>
                <w:rFonts w:cs="Times New Roman"/>
                <w:spacing w:val="-2"/>
              </w:rPr>
              <w:t>of</w:t>
            </w:r>
            <w:r w:rsidRPr="00A503AE">
              <w:rPr>
                <w:rFonts w:cs="Times New Roman"/>
                <w:spacing w:val="17"/>
              </w:rPr>
              <w:t xml:space="preserve"> </w:t>
            </w:r>
            <w:r w:rsidRPr="00A503AE">
              <w:rPr>
                <w:rFonts w:cs="Times New Roman"/>
                <w:spacing w:val="-1"/>
              </w:rPr>
              <w:t>Instruction</w:t>
            </w:r>
          </w:p>
        </w:tc>
        <w:tc>
          <w:tcPr>
            <w:tcW w:w="6804" w:type="dxa"/>
          </w:tcPr>
          <w:p w:rsidR="0005303C" w:rsidRPr="00A503AE" w:rsidRDefault="0005303C" w:rsidP="00C77CAB">
            <w:pPr>
              <w:tabs>
                <w:tab w:val="left" w:pos="304"/>
              </w:tabs>
              <w:ind w:left="63"/>
              <w:rPr>
                <w:rFonts w:eastAsia="Calibri" w:cs="Times New Roman"/>
              </w:rPr>
            </w:pPr>
            <w:r w:rsidRPr="00A503AE">
              <w:rPr>
                <w:rFonts w:cs="Times New Roman"/>
                <w:spacing w:val="-1"/>
              </w:rPr>
              <w:t>Polish</w:t>
            </w:r>
            <w:r w:rsidR="00C77CAB" w:rsidRPr="00A503AE">
              <w:rPr>
                <w:rFonts w:cs="Times New Roman"/>
                <w:spacing w:val="-1"/>
              </w:rPr>
              <w:t xml:space="preserve"> &amp; </w:t>
            </w:r>
            <w:r w:rsidRPr="00A503AE">
              <w:rPr>
                <w:rFonts w:cs="Times New Roman"/>
                <w:spacing w:val="-1"/>
              </w:rPr>
              <w:t>English</w:t>
            </w:r>
          </w:p>
          <w:p w:rsidR="0005303C" w:rsidRPr="00A503AE" w:rsidRDefault="0005303C" w:rsidP="00CA1C02">
            <w:pPr>
              <w:pStyle w:val="TableParagraph"/>
              <w:spacing w:before="2"/>
              <w:ind w:left="63"/>
              <w:rPr>
                <w:rFonts w:cs="Times New Roman"/>
              </w:rPr>
            </w:pPr>
            <w:r w:rsidRPr="00A503AE">
              <w:rPr>
                <w:rFonts w:cs="Times New Roman"/>
                <w:spacing w:val="-1"/>
              </w:rPr>
              <w:t>For</w:t>
            </w:r>
            <w:r w:rsidRPr="00A503AE">
              <w:rPr>
                <w:rFonts w:cs="Times New Roman"/>
                <w:spacing w:val="6"/>
              </w:rPr>
              <w:t xml:space="preserve"> </w:t>
            </w:r>
            <w:r w:rsidRPr="00A503AE">
              <w:rPr>
                <w:rFonts w:cs="Times New Roman"/>
              </w:rPr>
              <w:t>details</w:t>
            </w:r>
            <w:r w:rsidRPr="00A503AE">
              <w:rPr>
                <w:rFonts w:cs="Times New Roman"/>
                <w:spacing w:val="7"/>
              </w:rPr>
              <w:t xml:space="preserve"> </w:t>
            </w:r>
            <w:r w:rsidRPr="00A503AE">
              <w:rPr>
                <w:rFonts w:cs="Times New Roman"/>
                <w:spacing w:val="-1"/>
              </w:rPr>
              <w:t>please</w:t>
            </w:r>
            <w:r w:rsidRPr="00A503AE">
              <w:rPr>
                <w:rFonts w:cs="Times New Roman"/>
                <w:spacing w:val="7"/>
              </w:rPr>
              <w:t xml:space="preserve"> </w:t>
            </w:r>
            <w:r w:rsidRPr="00A503AE">
              <w:rPr>
                <w:rFonts w:cs="Times New Roman"/>
                <w:spacing w:val="-1"/>
              </w:rPr>
              <w:t>check</w:t>
            </w:r>
            <w:r w:rsidRPr="00A503AE">
              <w:rPr>
                <w:rFonts w:cs="Times New Roman"/>
                <w:spacing w:val="7"/>
              </w:rPr>
              <w:t xml:space="preserve"> </w:t>
            </w:r>
            <w:r w:rsidRPr="00A503AE">
              <w:rPr>
                <w:rFonts w:cs="Times New Roman"/>
              </w:rPr>
              <w:t>the</w:t>
            </w:r>
            <w:r w:rsidRPr="00A503AE">
              <w:rPr>
                <w:rFonts w:cs="Times New Roman"/>
                <w:spacing w:val="12"/>
              </w:rPr>
              <w:t xml:space="preserve"> </w:t>
            </w:r>
            <w:r w:rsidRPr="00A503AE">
              <w:rPr>
                <w:rFonts w:cs="Times New Roman"/>
                <w:spacing w:val="-1"/>
              </w:rPr>
              <w:t>websites</w:t>
            </w:r>
            <w:r w:rsidRPr="00A503AE">
              <w:rPr>
                <w:rFonts w:cs="Times New Roman"/>
                <w:spacing w:val="8"/>
              </w:rPr>
              <w:t xml:space="preserve"> </w:t>
            </w:r>
            <w:r w:rsidRPr="00A503AE">
              <w:rPr>
                <w:rFonts w:cs="Times New Roman"/>
              </w:rPr>
              <w:t>of</w:t>
            </w:r>
            <w:r w:rsidRPr="00A503AE">
              <w:rPr>
                <w:rFonts w:cs="Times New Roman"/>
                <w:spacing w:val="7"/>
              </w:rPr>
              <w:t xml:space="preserve"> </w:t>
            </w:r>
            <w:r w:rsidRPr="00A503AE">
              <w:rPr>
                <w:rFonts w:cs="Times New Roman"/>
              </w:rPr>
              <w:t>the</w:t>
            </w:r>
            <w:r w:rsidRPr="00A503AE">
              <w:rPr>
                <w:rFonts w:cs="Times New Roman"/>
                <w:spacing w:val="7"/>
              </w:rPr>
              <w:t xml:space="preserve"> </w:t>
            </w:r>
            <w:r w:rsidRPr="00A503AE">
              <w:rPr>
                <w:rFonts w:cs="Times New Roman"/>
                <w:spacing w:val="-1"/>
              </w:rPr>
              <w:t>relevant</w:t>
            </w:r>
            <w:r w:rsidRPr="00A503AE">
              <w:rPr>
                <w:rFonts w:cs="Times New Roman"/>
                <w:spacing w:val="6"/>
              </w:rPr>
              <w:t xml:space="preserve"> </w:t>
            </w:r>
            <w:r w:rsidRPr="00A503AE">
              <w:rPr>
                <w:rFonts w:cs="Times New Roman"/>
              </w:rPr>
              <w:t xml:space="preserve">faculties or </w:t>
            </w:r>
          </w:p>
          <w:p w:rsidR="0005303C" w:rsidRPr="00A503AE" w:rsidRDefault="00C30CC8" w:rsidP="005A3A2C">
            <w:pPr>
              <w:pStyle w:val="TableParagraph"/>
              <w:spacing w:before="2"/>
              <w:ind w:left="63"/>
              <w:rPr>
                <w:rFonts w:eastAsia="Calibri" w:cs="Times New Roman"/>
              </w:rPr>
            </w:pPr>
            <w:hyperlink r:id="rId16" w:history="1">
              <w:r w:rsidR="005A3A2C" w:rsidRPr="00A503AE">
                <w:rPr>
                  <w:rStyle w:val="Hipervnculo"/>
                  <w:rFonts w:cs="Times New Roman"/>
                </w:rPr>
                <w:t>http://informatorects.uw.edu.pl</w:t>
              </w:r>
            </w:hyperlink>
            <w:r w:rsidR="0005303C" w:rsidRPr="00A503AE">
              <w:rPr>
                <w:rFonts w:cs="Times New Roman"/>
              </w:rPr>
              <w:t xml:space="preserve">  </w:t>
            </w:r>
          </w:p>
        </w:tc>
      </w:tr>
      <w:tr w:rsidR="0005303C" w:rsidRPr="00023BEF" w:rsidTr="006A6139">
        <w:tblPrEx>
          <w:jc w:val="left"/>
          <w:tblLook w:val="04A0" w:firstRow="1" w:lastRow="0" w:firstColumn="1" w:lastColumn="0" w:noHBand="0" w:noVBand="1"/>
        </w:tblPrEx>
        <w:trPr>
          <w:trHeight w:hRule="exact" w:val="532"/>
        </w:trPr>
        <w:tc>
          <w:tcPr>
            <w:tcW w:w="3961" w:type="dxa"/>
          </w:tcPr>
          <w:p w:rsidR="0005303C" w:rsidRPr="00A503AE" w:rsidRDefault="0005303C" w:rsidP="00CA1C02">
            <w:pPr>
              <w:pStyle w:val="TableParagraph"/>
              <w:spacing w:before="3" w:line="242" w:lineRule="auto"/>
              <w:ind w:left="54" w:right="133"/>
              <w:rPr>
                <w:rFonts w:eastAsia="Calibri" w:cs="Times New Roman"/>
              </w:rPr>
            </w:pPr>
            <w:r w:rsidRPr="00A503AE">
              <w:rPr>
                <w:rFonts w:cs="Times New Roman"/>
                <w:spacing w:val="-1"/>
              </w:rPr>
              <w:t>Compulsory</w:t>
            </w:r>
            <w:r w:rsidRPr="00A503AE">
              <w:rPr>
                <w:rFonts w:cs="Times New Roman"/>
                <w:spacing w:val="32"/>
              </w:rPr>
              <w:t xml:space="preserve"> </w:t>
            </w:r>
            <w:r w:rsidRPr="00A503AE">
              <w:rPr>
                <w:rFonts w:cs="Times New Roman"/>
                <w:spacing w:val="-1"/>
              </w:rPr>
              <w:t>Language</w:t>
            </w:r>
            <w:r w:rsidRPr="00A503AE">
              <w:rPr>
                <w:rFonts w:cs="Times New Roman"/>
                <w:spacing w:val="28"/>
              </w:rPr>
              <w:t xml:space="preserve"> </w:t>
            </w:r>
            <w:r w:rsidRPr="00A503AE">
              <w:rPr>
                <w:rFonts w:cs="Times New Roman"/>
                <w:spacing w:val="-1"/>
              </w:rPr>
              <w:t>Requirements</w:t>
            </w:r>
            <w:r w:rsidRPr="00A503AE">
              <w:rPr>
                <w:rFonts w:cs="Times New Roman"/>
                <w:spacing w:val="30"/>
                <w:w w:val="102"/>
              </w:rPr>
              <w:t xml:space="preserve"> </w:t>
            </w:r>
            <w:r w:rsidRPr="00A503AE">
              <w:rPr>
                <w:rFonts w:cs="Times New Roman"/>
                <w:spacing w:val="-1"/>
              </w:rPr>
              <w:t>for</w:t>
            </w:r>
            <w:r w:rsidRPr="00A503AE">
              <w:rPr>
                <w:rFonts w:cs="Times New Roman"/>
                <w:spacing w:val="17"/>
              </w:rPr>
              <w:t xml:space="preserve"> </w:t>
            </w:r>
            <w:r w:rsidRPr="00A503AE">
              <w:rPr>
                <w:rFonts w:cs="Times New Roman"/>
                <w:spacing w:val="-1"/>
              </w:rPr>
              <w:t>Incoming</w:t>
            </w:r>
            <w:r w:rsidRPr="00A503AE">
              <w:rPr>
                <w:rFonts w:cs="Times New Roman"/>
                <w:spacing w:val="18"/>
              </w:rPr>
              <w:t xml:space="preserve"> </w:t>
            </w:r>
            <w:r w:rsidRPr="00A503AE">
              <w:rPr>
                <w:rFonts w:cs="Times New Roman"/>
                <w:spacing w:val="-1"/>
              </w:rPr>
              <w:t>Students</w:t>
            </w:r>
          </w:p>
        </w:tc>
        <w:tc>
          <w:tcPr>
            <w:tcW w:w="6804" w:type="dxa"/>
          </w:tcPr>
          <w:p w:rsidR="0005303C" w:rsidRPr="00A503AE" w:rsidRDefault="0005303C" w:rsidP="00CA1C02">
            <w:pPr>
              <w:pStyle w:val="TableParagraph"/>
              <w:spacing w:before="135"/>
              <w:ind w:left="63"/>
              <w:rPr>
                <w:rFonts w:eastAsia="Calibri" w:cs="Times New Roman"/>
              </w:rPr>
            </w:pPr>
            <w:r w:rsidRPr="00A503AE">
              <w:rPr>
                <w:rFonts w:cs="Times New Roman"/>
                <w:spacing w:val="-1"/>
              </w:rPr>
              <w:t>B2</w:t>
            </w:r>
            <w:r w:rsidRPr="00A503AE">
              <w:rPr>
                <w:rFonts w:cs="Times New Roman"/>
                <w:spacing w:val="14"/>
              </w:rPr>
              <w:t xml:space="preserve"> </w:t>
            </w:r>
            <w:r w:rsidRPr="00A503AE">
              <w:rPr>
                <w:rFonts w:cs="Times New Roman"/>
                <w:spacing w:val="-2"/>
              </w:rPr>
              <w:t>or</w:t>
            </w:r>
            <w:r w:rsidRPr="00A503AE">
              <w:rPr>
                <w:rFonts w:cs="Times New Roman"/>
                <w:spacing w:val="13"/>
              </w:rPr>
              <w:t xml:space="preserve"> </w:t>
            </w:r>
            <w:r w:rsidRPr="00A503AE">
              <w:rPr>
                <w:rFonts w:cs="Times New Roman"/>
                <w:spacing w:val="-1"/>
              </w:rPr>
              <w:t>equivalent</w:t>
            </w:r>
            <w:r w:rsidRPr="00A503AE">
              <w:rPr>
                <w:rFonts w:cs="Times New Roman"/>
                <w:spacing w:val="10"/>
              </w:rPr>
              <w:t xml:space="preserve"> </w:t>
            </w:r>
            <w:r w:rsidRPr="00A503AE">
              <w:rPr>
                <w:rFonts w:cs="Times New Roman"/>
                <w:spacing w:val="-1"/>
              </w:rPr>
              <w:t>Polish</w:t>
            </w:r>
            <w:r w:rsidRPr="00A503AE">
              <w:rPr>
                <w:rFonts w:cs="Times New Roman"/>
                <w:spacing w:val="10"/>
              </w:rPr>
              <w:t xml:space="preserve"> </w:t>
            </w:r>
            <w:r w:rsidRPr="00A503AE">
              <w:rPr>
                <w:rFonts w:cs="Times New Roman"/>
                <w:spacing w:val="-1"/>
              </w:rPr>
              <w:t>or</w:t>
            </w:r>
            <w:r w:rsidRPr="00A503AE">
              <w:rPr>
                <w:rFonts w:cs="Times New Roman"/>
                <w:spacing w:val="13"/>
              </w:rPr>
              <w:t xml:space="preserve"> </w:t>
            </w:r>
            <w:r w:rsidRPr="00A503AE">
              <w:rPr>
                <w:rFonts w:cs="Times New Roman"/>
                <w:spacing w:val="-1"/>
              </w:rPr>
              <w:t>English</w:t>
            </w:r>
          </w:p>
        </w:tc>
      </w:tr>
      <w:tr w:rsidR="0005303C" w:rsidRPr="00A503AE" w:rsidTr="006A6139">
        <w:tblPrEx>
          <w:jc w:val="left"/>
          <w:tblLook w:val="04A0" w:firstRow="1" w:lastRow="0" w:firstColumn="1" w:lastColumn="0" w:noHBand="0" w:noVBand="1"/>
        </w:tblPrEx>
        <w:trPr>
          <w:trHeight w:hRule="exact" w:val="436"/>
        </w:trPr>
        <w:tc>
          <w:tcPr>
            <w:tcW w:w="3961" w:type="dxa"/>
          </w:tcPr>
          <w:p w:rsidR="0005303C" w:rsidRPr="00A503AE" w:rsidRDefault="0005303C" w:rsidP="00CA1C02">
            <w:pPr>
              <w:pStyle w:val="TableParagraph"/>
              <w:spacing w:before="82"/>
              <w:ind w:left="54"/>
              <w:rPr>
                <w:rFonts w:eastAsia="Calibri" w:cs="Times New Roman"/>
              </w:rPr>
            </w:pPr>
            <w:r w:rsidRPr="00A503AE">
              <w:rPr>
                <w:rFonts w:cs="Times New Roman"/>
                <w:spacing w:val="-1"/>
              </w:rPr>
              <w:t>Workload</w:t>
            </w:r>
            <w:r w:rsidRPr="00A503AE">
              <w:rPr>
                <w:rFonts w:cs="Times New Roman"/>
                <w:spacing w:val="19"/>
              </w:rPr>
              <w:t xml:space="preserve"> </w:t>
            </w:r>
            <w:r w:rsidRPr="00A503AE">
              <w:rPr>
                <w:rFonts w:cs="Times New Roman"/>
                <w:spacing w:val="-1"/>
              </w:rPr>
              <w:t>per</w:t>
            </w:r>
            <w:r w:rsidRPr="00A503AE">
              <w:rPr>
                <w:rFonts w:cs="Times New Roman"/>
                <w:spacing w:val="19"/>
              </w:rPr>
              <w:t xml:space="preserve"> </w:t>
            </w:r>
            <w:r w:rsidRPr="00A503AE">
              <w:rPr>
                <w:rFonts w:cs="Times New Roman"/>
                <w:spacing w:val="-1"/>
              </w:rPr>
              <w:t>semester</w:t>
            </w:r>
          </w:p>
        </w:tc>
        <w:tc>
          <w:tcPr>
            <w:tcW w:w="6804" w:type="dxa"/>
          </w:tcPr>
          <w:p w:rsidR="0005303C" w:rsidRPr="00A503AE" w:rsidRDefault="0005303C" w:rsidP="00CA1C02">
            <w:pPr>
              <w:pStyle w:val="TableParagraph"/>
              <w:spacing w:before="82"/>
              <w:ind w:left="63"/>
              <w:rPr>
                <w:rFonts w:eastAsia="Calibri" w:cs="Times New Roman"/>
              </w:rPr>
            </w:pPr>
            <w:r w:rsidRPr="00A503AE">
              <w:rPr>
                <w:rFonts w:cs="Times New Roman"/>
                <w:spacing w:val="-1"/>
              </w:rPr>
              <w:t>Maximum</w:t>
            </w:r>
            <w:r w:rsidRPr="00A503AE">
              <w:rPr>
                <w:rFonts w:cs="Times New Roman"/>
                <w:spacing w:val="13"/>
              </w:rPr>
              <w:t xml:space="preserve"> </w:t>
            </w:r>
            <w:r w:rsidRPr="00A503AE">
              <w:rPr>
                <w:rFonts w:cs="Times New Roman"/>
                <w:spacing w:val="-1"/>
              </w:rPr>
              <w:t>30</w:t>
            </w:r>
            <w:r w:rsidRPr="00A503AE">
              <w:rPr>
                <w:rFonts w:cs="Times New Roman"/>
                <w:spacing w:val="17"/>
              </w:rPr>
              <w:t xml:space="preserve"> </w:t>
            </w:r>
            <w:r w:rsidRPr="00A503AE">
              <w:rPr>
                <w:rFonts w:cs="Times New Roman"/>
                <w:spacing w:val="-1"/>
              </w:rPr>
              <w:t>ECTS</w:t>
            </w:r>
          </w:p>
        </w:tc>
      </w:tr>
      <w:tr w:rsidR="00C77CAB" w:rsidRPr="00A503AE" w:rsidTr="006A6139">
        <w:trPr>
          <w:trHeight w:hRule="exact" w:val="434"/>
          <w:jc w:val="center"/>
        </w:trPr>
        <w:tc>
          <w:tcPr>
            <w:tcW w:w="10765" w:type="dxa"/>
            <w:gridSpan w:val="2"/>
            <w:shd w:val="clear" w:color="auto" w:fill="8DB3E2" w:themeFill="text2" w:themeFillTint="66"/>
          </w:tcPr>
          <w:p w:rsidR="00C77CAB" w:rsidRPr="00A503AE" w:rsidRDefault="00C77CAB" w:rsidP="002372E5">
            <w:pPr>
              <w:pStyle w:val="TableParagraph"/>
              <w:spacing w:before="82"/>
              <w:ind w:left="4"/>
              <w:jc w:val="center"/>
              <w:rPr>
                <w:rFonts w:eastAsia="Calibri" w:cs="Times New Roman"/>
              </w:rPr>
            </w:pPr>
            <w:r w:rsidRPr="00A503AE">
              <w:rPr>
                <w:rFonts w:cs="Times New Roman"/>
                <w:b/>
                <w:spacing w:val="5"/>
              </w:rPr>
              <w:t>ACCOMMODATION</w:t>
            </w:r>
          </w:p>
        </w:tc>
      </w:tr>
      <w:tr w:rsidR="0005303C" w:rsidRPr="00023BEF" w:rsidTr="006A6139">
        <w:tblPrEx>
          <w:jc w:val="left"/>
          <w:tblLook w:val="04A0" w:firstRow="1" w:lastRow="0" w:firstColumn="1" w:lastColumn="0" w:noHBand="0" w:noVBand="1"/>
        </w:tblPrEx>
        <w:trPr>
          <w:trHeight w:hRule="exact" w:val="2149"/>
        </w:trPr>
        <w:tc>
          <w:tcPr>
            <w:tcW w:w="3961" w:type="dxa"/>
          </w:tcPr>
          <w:p w:rsidR="0005303C" w:rsidRPr="00A503AE" w:rsidRDefault="0005303C" w:rsidP="00CA1C02">
            <w:pPr>
              <w:pStyle w:val="TableParagraph"/>
              <w:rPr>
                <w:rFonts w:eastAsia="Times New Roman" w:cs="Times New Roman"/>
              </w:rPr>
            </w:pPr>
          </w:p>
          <w:p w:rsidR="0005303C" w:rsidRPr="00A503AE" w:rsidRDefault="0005303C" w:rsidP="00CA1C02">
            <w:pPr>
              <w:pStyle w:val="TableParagraph"/>
              <w:rPr>
                <w:rFonts w:eastAsia="Times New Roman" w:cs="Times New Roman"/>
              </w:rPr>
            </w:pPr>
          </w:p>
          <w:p w:rsidR="0005303C" w:rsidRPr="00A503AE" w:rsidRDefault="0005303C" w:rsidP="00CA1C02">
            <w:pPr>
              <w:pStyle w:val="TableParagraph"/>
              <w:rPr>
                <w:rFonts w:eastAsia="Times New Roman" w:cs="Times New Roman"/>
              </w:rPr>
            </w:pPr>
          </w:p>
          <w:p w:rsidR="0005303C" w:rsidRPr="00A503AE" w:rsidRDefault="0005303C" w:rsidP="00CA1C02">
            <w:pPr>
              <w:pStyle w:val="TableParagraph"/>
              <w:rPr>
                <w:rFonts w:eastAsia="Times New Roman" w:cs="Times New Roman"/>
              </w:rPr>
            </w:pPr>
          </w:p>
          <w:p w:rsidR="0005303C" w:rsidRPr="00A503AE" w:rsidRDefault="00C77CAB" w:rsidP="00CA1C02">
            <w:pPr>
              <w:pStyle w:val="TableParagraph"/>
              <w:spacing w:before="127"/>
              <w:ind w:left="54"/>
              <w:rPr>
                <w:rFonts w:eastAsia="Calibri" w:cs="Times New Roman"/>
              </w:rPr>
            </w:pPr>
            <w:r w:rsidRPr="00A503AE">
              <w:rPr>
                <w:rFonts w:cs="Times New Roman"/>
                <w:spacing w:val="-1"/>
              </w:rPr>
              <w:t>General Information</w:t>
            </w:r>
          </w:p>
        </w:tc>
        <w:tc>
          <w:tcPr>
            <w:tcW w:w="6804" w:type="dxa"/>
          </w:tcPr>
          <w:p w:rsidR="0005303C" w:rsidRPr="00A503AE" w:rsidRDefault="0005303C" w:rsidP="00CA1C02">
            <w:pPr>
              <w:pStyle w:val="TableParagraph"/>
              <w:spacing w:before="3" w:line="243" w:lineRule="auto"/>
              <w:ind w:left="56" w:right="72"/>
              <w:jc w:val="both"/>
              <w:rPr>
                <w:rFonts w:eastAsia="Calibri" w:cs="Times New Roman"/>
              </w:rPr>
            </w:pPr>
            <w:r w:rsidRPr="00A503AE">
              <w:rPr>
                <w:rFonts w:cs="Times New Roman"/>
                <w:spacing w:val="-1"/>
              </w:rPr>
              <w:t>The</w:t>
            </w:r>
            <w:r w:rsidRPr="00A503AE">
              <w:rPr>
                <w:rFonts w:cs="Times New Roman"/>
                <w:spacing w:val="8"/>
              </w:rPr>
              <w:t xml:space="preserve"> </w:t>
            </w:r>
            <w:r w:rsidRPr="00A503AE">
              <w:rPr>
                <w:rFonts w:cs="Times New Roman"/>
                <w:spacing w:val="-1"/>
              </w:rPr>
              <w:t>majority</w:t>
            </w:r>
            <w:r w:rsidRPr="00A503AE">
              <w:rPr>
                <w:rFonts w:cs="Times New Roman"/>
                <w:spacing w:val="11"/>
              </w:rPr>
              <w:t xml:space="preserve"> </w:t>
            </w:r>
            <w:r w:rsidRPr="00A503AE">
              <w:rPr>
                <w:rFonts w:cs="Times New Roman"/>
                <w:spacing w:val="-1"/>
              </w:rPr>
              <w:t>of</w:t>
            </w:r>
            <w:r w:rsidRPr="00A503AE">
              <w:rPr>
                <w:rFonts w:cs="Times New Roman"/>
                <w:spacing w:val="8"/>
              </w:rPr>
              <w:t xml:space="preserve"> </w:t>
            </w:r>
            <w:r w:rsidRPr="00A503AE">
              <w:rPr>
                <w:rFonts w:cs="Times New Roman"/>
                <w:spacing w:val="-1"/>
              </w:rPr>
              <w:t>places</w:t>
            </w:r>
            <w:r w:rsidRPr="00A503AE">
              <w:rPr>
                <w:rFonts w:cs="Times New Roman"/>
                <w:spacing w:val="11"/>
              </w:rPr>
              <w:t xml:space="preserve"> </w:t>
            </w:r>
            <w:r w:rsidR="00DC5FFE" w:rsidRPr="00A503AE">
              <w:rPr>
                <w:rFonts w:cs="Times New Roman"/>
                <w:spacing w:val="-1"/>
              </w:rPr>
              <w:t>available</w:t>
            </w:r>
            <w:r w:rsidR="00DC5FFE" w:rsidRPr="00A503AE">
              <w:rPr>
                <w:rFonts w:cs="Times New Roman"/>
                <w:spacing w:val="12"/>
              </w:rPr>
              <w:t xml:space="preserve"> </w:t>
            </w:r>
            <w:r w:rsidR="00DC5FFE" w:rsidRPr="00A503AE">
              <w:rPr>
                <w:rFonts w:cs="Times New Roman"/>
                <w:spacing w:val="-2"/>
              </w:rPr>
              <w:t>at</w:t>
            </w:r>
            <w:r w:rsidR="00DC5FFE" w:rsidRPr="00A503AE">
              <w:rPr>
                <w:rFonts w:cs="Times New Roman"/>
                <w:spacing w:val="14"/>
              </w:rPr>
              <w:t xml:space="preserve"> </w:t>
            </w:r>
            <w:r w:rsidR="00DC5FFE" w:rsidRPr="00A503AE">
              <w:rPr>
                <w:rFonts w:cs="Times New Roman"/>
                <w:spacing w:val="-1"/>
              </w:rPr>
              <w:t>dormitories</w:t>
            </w:r>
            <w:r w:rsidR="00DC5FFE" w:rsidRPr="00A503AE">
              <w:rPr>
                <w:rFonts w:cs="Times New Roman"/>
                <w:spacing w:val="11"/>
              </w:rPr>
              <w:t xml:space="preserve"> </w:t>
            </w:r>
            <w:r w:rsidRPr="00A503AE">
              <w:rPr>
                <w:rFonts w:cs="Times New Roman"/>
                <w:spacing w:val="-2"/>
              </w:rPr>
              <w:t>are</w:t>
            </w:r>
            <w:r w:rsidRPr="00A503AE">
              <w:rPr>
                <w:rFonts w:cs="Times New Roman"/>
                <w:spacing w:val="8"/>
              </w:rPr>
              <w:t xml:space="preserve"> </w:t>
            </w:r>
            <w:r w:rsidRPr="00A503AE">
              <w:rPr>
                <w:rFonts w:cs="Times New Roman"/>
              </w:rPr>
              <w:t>in</w:t>
            </w:r>
            <w:r w:rsidRPr="00A503AE">
              <w:rPr>
                <w:rFonts w:cs="Times New Roman"/>
                <w:spacing w:val="9"/>
              </w:rPr>
              <w:t xml:space="preserve"> </w:t>
            </w:r>
            <w:r w:rsidRPr="00A503AE">
              <w:rPr>
                <w:rFonts w:cs="Times New Roman"/>
                <w:spacing w:val="-1"/>
              </w:rPr>
              <w:t>double</w:t>
            </w:r>
            <w:r w:rsidRPr="00A503AE">
              <w:rPr>
                <w:rFonts w:cs="Times New Roman"/>
                <w:spacing w:val="8"/>
              </w:rPr>
              <w:t xml:space="preserve"> </w:t>
            </w:r>
            <w:r w:rsidRPr="00A503AE">
              <w:rPr>
                <w:rFonts w:cs="Times New Roman"/>
                <w:spacing w:val="-1"/>
              </w:rPr>
              <w:t>rooms</w:t>
            </w:r>
            <w:r w:rsidRPr="00A503AE">
              <w:rPr>
                <w:rFonts w:cs="Times New Roman"/>
                <w:spacing w:val="11"/>
              </w:rPr>
              <w:t xml:space="preserve"> </w:t>
            </w:r>
            <w:r w:rsidRPr="00A503AE">
              <w:rPr>
                <w:rFonts w:cs="Times New Roman"/>
              </w:rPr>
              <w:t>with</w:t>
            </w:r>
            <w:r w:rsidRPr="00A503AE">
              <w:rPr>
                <w:rFonts w:cs="Times New Roman"/>
                <w:spacing w:val="9"/>
              </w:rPr>
              <w:t xml:space="preserve"> </w:t>
            </w:r>
            <w:r w:rsidRPr="00A503AE">
              <w:rPr>
                <w:rFonts w:cs="Times New Roman"/>
              </w:rPr>
              <w:t>a</w:t>
            </w:r>
            <w:r w:rsidRPr="00A503AE">
              <w:rPr>
                <w:rFonts w:cs="Times New Roman"/>
                <w:spacing w:val="35"/>
                <w:w w:val="102"/>
              </w:rPr>
              <w:t xml:space="preserve"> </w:t>
            </w:r>
            <w:r w:rsidRPr="00A503AE">
              <w:rPr>
                <w:rFonts w:cs="Times New Roman"/>
                <w:spacing w:val="-1"/>
              </w:rPr>
              <w:t>shared</w:t>
            </w:r>
            <w:r w:rsidRPr="00A503AE">
              <w:rPr>
                <w:rFonts w:cs="Times New Roman"/>
                <w:spacing w:val="18"/>
              </w:rPr>
              <w:t xml:space="preserve"> </w:t>
            </w:r>
            <w:r w:rsidRPr="00A503AE">
              <w:rPr>
                <w:rFonts w:cs="Times New Roman"/>
                <w:spacing w:val="-1"/>
              </w:rPr>
              <w:t>bathroom</w:t>
            </w:r>
            <w:r w:rsidRPr="00A503AE">
              <w:rPr>
                <w:rFonts w:cs="Times New Roman"/>
                <w:spacing w:val="17"/>
              </w:rPr>
              <w:t xml:space="preserve"> </w:t>
            </w:r>
            <w:r w:rsidRPr="00A503AE">
              <w:rPr>
                <w:rFonts w:cs="Times New Roman"/>
                <w:spacing w:val="-1"/>
              </w:rPr>
              <w:t>and</w:t>
            </w:r>
            <w:r w:rsidRPr="00A503AE">
              <w:rPr>
                <w:rFonts w:cs="Times New Roman"/>
                <w:spacing w:val="16"/>
              </w:rPr>
              <w:t xml:space="preserve"> </w:t>
            </w:r>
            <w:r w:rsidRPr="00A503AE">
              <w:rPr>
                <w:rFonts w:cs="Times New Roman"/>
                <w:spacing w:val="-2"/>
              </w:rPr>
              <w:t>kitchen.</w:t>
            </w:r>
          </w:p>
          <w:p w:rsidR="0005303C" w:rsidRPr="00A503AE" w:rsidRDefault="0005303C" w:rsidP="00CA1C02">
            <w:pPr>
              <w:pStyle w:val="TableParagraph"/>
              <w:spacing w:before="1" w:line="244" w:lineRule="auto"/>
              <w:ind w:left="56" w:right="108"/>
              <w:jc w:val="both"/>
              <w:rPr>
                <w:rFonts w:eastAsia="Calibri" w:cs="Times New Roman"/>
              </w:rPr>
            </w:pPr>
            <w:r w:rsidRPr="00A503AE">
              <w:rPr>
                <w:rFonts w:eastAsia="Calibri" w:cs="Times New Roman"/>
                <w:spacing w:val="-1"/>
              </w:rPr>
              <w:t>Students</w:t>
            </w:r>
            <w:r w:rsidRPr="00A503AE">
              <w:rPr>
                <w:rFonts w:eastAsia="Calibri" w:cs="Times New Roman"/>
                <w:spacing w:val="13"/>
              </w:rPr>
              <w:t xml:space="preserve"> </w:t>
            </w:r>
            <w:r w:rsidRPr="00A503AE">
              <w:rPr>
                <w:rFonts w:eastAsia="Calibri" w:cs="Times New Roman"/>
                <w:spacing w:val="-1"/>
              </w:rPr>
              <w:t>apply</w:t>
            </w:r>
            <w:r w:rsidRPr="00A503AE">
              <w:rPr>
                <w:rFonts w:eastAsia="Calibri" w:cs="Times New Roman"/>
                <w:spacing w:val="19"/>
              </w:rPr>
              <w:t xml:space="preserve"> </w:t>
            </w:r>
            <w:r w:rsidRPr="00A503AE">
              <w:rPr>
                <w:rFonts w:eastAsia="Calibri" w:cs="Times New Roman"/>
                <w:spacing w:val="-2"/>
              </w:rPr>
              <w:t>for</w:t>
            </w:r>
            <w:r w:rsidRPr="00A503AE">
              <w:rPr>
                <w:rFonts w:eastAsia="Calibri" w:cs="Times New Roman"/>
                <w:spacing w:val="17"/>
              </w:rPr>
              <w:t xml:space="preserve"> </w:t>
            </w:r>
            <w:r w:rsidRPr="00A503AE">
              <w:rPr>
                <w:rFonts w:eastAsia="Calibri" w:cs="Times New Roman"/>
                <w:spacing w:val="-1"/>
              </w:rPr>
              <w:t>accommodation</w:t>
            </w:r>
            <w:r w:rsidRPr="00A503AE">
              <w:rPr>
                <w:rFonts w:eastAsia="Calibri" w:cs="Times New Roman"/>
                <w:spacing w:val="10"/>
              </w:rPr>
              <w:t xml:space="preserve"> </w:t>
            </w:r>
            <w:r w:rsidRPr="00A503AE">
              <w:rPr>
                <w:rFonts w:eastAsia="Calibri" w:cs="Times New Roman"/>
              </w:rPr>
              <w:t>in</w:t>
            </w:r>
            <w:r w:rsidRPr="00A503AE">
              <w:rPr>
                <w:rFonts w:eastAsia="Calibri" w:cs="Times New Roman"/>
                <w:spacing w:val="13"/>
              </w:rPr>
              <w:t xml:space="preserve"> </w:t>
            </w:r>
            <w:r w:rsidRPr="00A503AE">
              <w:rPr>
                <w:rFonts w:eastAsia="Calibri" w:cs="Times New Roman"/>
                <w:spacing w:val="-1"/>
              </w:rPr>
              <w:t>the</w:t>
            </w:r>
            <w:r w:rsidRPr="00A503AE">
              <w:rPr>
                <w:rFonts w:eastAsia="Calibri" w:cs="Times New Roman"/>
                <w:spacing w:val="16"/>
              </w:rPr>
              <w:t xml:space="preserve"> </w:t>
            </w:r>
            <w:r w:rsidRPr="00A503AE">
              <w:rPr>
                <w:rFonts w:eastAsia="Calibri" w:cs="Times New Roman"/>
                <w:spacing w:val="-1"/>
              </w:rPr>
              <w:t>on-line</w:t>
            </w:r>
            <w:r w:rsidRPr="00A503AE">
              <w:rPr>
                <w:rFonts w:eastAsia="Calibri" w:cs="Times New Roman"/>
                <w:spacing w:val="19"/>
              </w:rPr>
              <w:t xml:space="preserve"> </w:t>
            </w:r>
            <w:r w:rsidRPr="00A503AE">
              <w:rPr>
                <w:rFonts w:eastAsia="Calibri" w:cs="Times New Roman"/>
                <w:spacing w:val="-1"/>
              </w:rPr>
              <w:t>application</w:t>
            </w:r>
            <w:r w:rsidRPr="00A503AE">
              <w:rPr>
                <w:rFonts w:eastAsia="Times New Roman" w:cs="Times New Roman"/>
                <w:spacing w:val="25"/>
                <w:w w:val="102"/>
              </w:rPr>
              <w:t xml:space="preserve"> </w:t>
            </w:r>
            <w:r w:rsidRPr="00A503AE">
              <w:rPr>
                <w:rFonts w:eastAsia="Calibri" w:cs="Times New Roman"/>
                <w:spacing w:val="-1"/>
              </w:rPr>
              <w:t>form</w:t>
            </w:r>
            <w:r w:rsidRPr="00A503AE">
              <w:rPr>
                <w:rFonts w:eastAsia="Calibri" w:cs="Times New Roman"/>
                <w:spacing w:val="13"/>
              </w:rPr>
              <w:t xml:space="preserve"> </w:t>
            </w:r>
            <w:r w:rsidRPr="00A503AE">
              <w:rPr>
                <w:rFonts w:eastAsia="Calibri" w:cs="Times New Roman"/>
              </w:rPr>
              <w:t>at</w:t>
            </w:r>
            <w:r w:rsidRPr="00A503AE">
              <w:rPr>
                <w:rFonts w:eastAsia="Calibri" w:cs="Times New Roman"/>
                <w:spacing w:val="13"/>
              </w:rPr>
              <w:t xml:space="preserve"> </w:t>
            </w:r>
            <w:hyperlink r:id="rId17">
              <w:r w:rsidRPr="00A503AE">
                <w:rPr>
                  <w:rFonts w:eastAsia="Calibri" w:cs="Times New Roman"/>
                  <w:color w:val="0000FF"/>
                  <w:spacing w:val="-1"/>
                  <w:u w:val="single" w:color="0000FF"/>
                </w:rPr>
                <w:t>www.mobility.uw.edu.pl</w:t>
              </w:r>
              <w:r w:rsidRPr="00A503AE">
                <w:rPr>
                  <w:rFonts w:eastAsia="Calibri" w:cs="Times New Roman"/>
                  <w:color w:val="0000FF"/>
                  <w:spacing w:val="17"/>
                  <w:u w:val="single" w:color="0000FF"/>
                </w:rPr>
                <w:t xml:space="preserve"> </w:t>
              </w:r>
            </w:hyperlink>
            <w:r w:rsidRPr="00A503AE">
              <w:rPr>
                <w:rFonts w:eastAsia="Calibri" w:cs="Times New Roman"/>
                <w:spacing w:val="-1"/>
              </w:rPr>
              <w:t>(one</w:t>
            </w:r>
            <w:r w:rsidRPr="00A503AE">
              <w:rPr>
                <w:rFonts w:eastAsia="Calibri" w:cs="Times New Roman"/>
                <w:spacing w:val="14"/>
              </w:rPr>
              <w:t xml:space="preserve"> </w:t>
            </w:r>
            <w:r w:rsidRPr="00A503AE">
              <w:rPr>
                <w:rFonts w:eastAsia="Calibri" w:cs="Times New Roman"/>
                <w:spacing w:val="-2"/>
              </w:rPr>
              <w:t>form</w:t>
            </w:r>
            <w:r w:rsidRPr="00A503AE">
              <w:rPr>
                <w:rFonts w:eastAsia="Calibri" w:cs="Times New Roman"/>
                <w:spacing w:val="14"/>
              </w:rPr>
              <w:t xml:space="preserve"> </w:t>
            </w:r>
            <w:r w:rsidRPr="00A503AE">
              <w:rPr>
                <w:rFonts w:eastAsia="Calibri" w:cs="Times New Roman"/>
                <w:spacing w:val="-1"/>
              </w:rPr>
              <w:t>for</w:t>
            </w:r>
            <w:r w:rsidRPr="00A503AE">
              <w:rPr>
                <w:rFonts w:eastAsia="Calibri" w:cs="Times New Roman"/>
                <w:spacing w:val="15"/>
              </w:rPr>
              <w:t xml:space="preserve"> </w:t>
            </w:r>
            <w:r w:rsidRPr="00A503AE">
              <w:rPr>
                <w:rFonts w:eastAsia="Calibri" w:cs="Times New Roman"/>
                <w:spacing w:val="-1"/>
              </w:rPr>
              <w:t>both</w:t>
            </w:r>
            <w:r w:rsidRPr="00A503AE">
              <w:rPr>
                <w:rFonts w:eastAsia="Calibri" w:cs="Times New Roman"/>
                <w:spacing w:val="12"/>
              </w:rPr>
              <w:t xml:space="preserve"> </w:t>
            </w:r>
            <w:r w:rsidRPr="00A503AE">
              <w:rPr>
                <w:rFonts w:eastAsia="Calibri" w:cs="Times New Roman"/>
                <w:spacing w:val="-1"/>
              </w:rPr>
              <w:t>studies</w:t>
            </w:r>
            <w:r w:rsidRPr="00A503AE">
              <w:rPr>
                <w:rFonts w:eastAsia="Calibri" w:cs="Times New Roman"/>
                <w:spacing w:val="10"/>
              </w:rPr>
              <w:t xml:space="preserve"> </w:t>
            </w:r>
            <w:r w:rsidRPr="00A503AE">
              <w:rPr>
                <w:rFonts w:eastAsia="Calibri" w:cs="Times New Roman"/>
                <w:spacing w:val="-1"/>
              </w:rPr>
              <w:t>and</w:t>
            </w:r>
            <w:r w:rsidRPr="00A503AE">
              <w:rPr>
                <w:rFonts w:eastAsia="Times New Roman" w:cs="Times New Roman"/>
                <w:spacing w:val="29"/>
                <w:w w:val="102"/>
              </w:rPr>
              <w:t xml:space="preserve"> </w:t>
            </w:r>
            <w:r w:rsidRPr="00A503AE">
              <w:rPr>
                <w:rFonts w:eastAsia="Calibri" w:cs="Times New Roman"/>
                <w:spacing w:val="-1"/>
              </w:rPr>
              <w:t>accommodation).</w:t>
            </w:r>
            <w:r w:rsidRPr="00A503AE">
              <w:rPr>
                <w:rFonts w:eastAsia="Calibri" w:cs="Times New Roman"/>
                <w:spacing w:val="11"/>
              </w:rPr>
              <w:t xml:space="preserve"> </w:t>
            </w:r>
            <w:r w:rsidRPr="00A503AE">
              <w:rPr>
                <w:rFonts w:eastAsia="Calibri" w:cs="Times New Roman"/>
                <w:spacing w:val="-1"/>
              </w:rPr>
              <w:t>The</w:t>
            </w:r>
            <w:r w:rsidRPr="00A503AE">
              <w:rPr>
                <w:rFonts w:eastAsia="Calibri" w:cs="Times New Roman"/>
                <w:spacing w:val="11"/>
              </w:rPr>
              <w:t xml:space="preserve"> </w:t>
            </w:r>
            <w:r w:rsidRPr="00A503AE">
              <w:rPr>
                <w:rFonts w:eastAsia="Calibri" w:cs="Times New Roman"/>
                <w:spacing w:val="-1"/>
              </w:rPr>
              <w:t>places</w:t>
            </w:r>
            <w:r w:rsidRPr="00A503AE">
              <w:rPr>
                <w:rFonts w:eastAsia="Calibri" w:cs="Times New Roman"/>
                <w:spacing w:val="12"/>
              </w:rPr>
              <w:t xml:space="preserve"> </w:t>
            </w:r>
            <w:r w:rsidRPr="00A503AE">
              <w:rPr>
                <w:rFonts w:eastAsia="Calibri" w:cs="Times New Roman"/>
                <w:spacing w:val="-1"/>
              </w:rPr>
              <w:t>are</w:t>
            </w:r>
            <w:r w:rsidRPr="00A503AE">
              <w:rPr>
                <w:rFonts w:eastAsia="Calibri" w:cs="Times New Roman"/>
                <w:spacing w:val="18"/>
              </w:rPr>
              <w:t xml:space="preserve"> </w:t>
            </w:r>
            <w:r w:rsidRPr="00A503AE">
              <w:rPr>
                <w:rFonts w:eastAsia="Calibri" w:cs="Times New Roman"/>
                <w:spacing w:val="-1"/>
              </w:rPr>
              <w:t>assigned</w:t>
            </w:r>
            <w:r w:rsidRPr="00A503AE">
              <w:rPr>
                <w:rFonts w:eastAsia="Calibri" w:cs="Times New Roman"/>
                <w:spacing w:val="10"/>
              </w:rPr>
              <w:t xml:space="preserve"> </w:t>
            </w:r>
            <w:r w:rsidRPr="00A503AE">
              <w:rPr>
                <w:rFonts w:eastAsia="Calibri" w:cs="Times New Roman"/>
                <w:spacing w:val="-1"/>
              </w:rPr>
              <w:t>on</w:t>
            </w:r>
            <w:r w:rsidRPr="00A503AE">
              <w:rPr>
                <w:rFonts w:eastAsia="Calibri" w:cs="Times New Roman"/>
                <w:spacing w:val="10"/>
              </w:rPr>
              <w:t xml:space="preserve"> </w:t>
            </w:r>
            <w:r w:rsidRPr="00A503AE">
              <w:rPr>
                <w:rFonts w:eastAsia="Calibri" w:cs="Times New Roman"/>
              </w:rPr>
              <w:t>a</w:t>
            </w:r>
            <w:r w:rsidRPr="00A503AE">
              <w:rPr>
                <w:rFonts w:eastAsia="Calibri" w:cs="Times New Roman"/>
                <w:spacing w:val="7"/>
              </w:rPr>
              <w:t xml:space="preserve"> </w:t>
            </w:r>
            <w:r w:rsidRPr="00A503AE">
              <w:rPr>
                <w:rFonts w:eastAsia="Calibri" w:cs="Times New Roman"/>
                <w:spacing w:val="-1"/>
              </w:rPr>
              <w:t>“first</w:t>
            </w:r>
            <w:r w:rsidRPr="00A503AE">
              <w:rPr>
                <w:rFonts w:eastAsia="Calibri" w:cs="Times New Roman"/>
                <w:spacing w:val="11"/>
              </w:rPr>
              <w:t xml:space="preserve"> </w:t>
            </w:r>
            <w:r w:rsidRPr="00A503AE">
              <w:rPr>
                <w:rFonts w:eastAsia="Calibri" w:cs="Times New Roman"/>
              </w:rPr>
              <w:t>come</w:t>
            </w:r>
            <w:r w:rsidRPr="00A503AE">
              <w:rPr>
                <w:rFonts w:eastAsia="Calibri" w:cs="Times New Roman"/>
                <w:spacing w:val="11"/>
              </w:rPr>
              <w:t xml:space="preserve"> </w:t>
            </w:r>
            <w:r w:rsidRPr="00A503AE">
              <w:rPr>
                <w:rFonts w:eastAsia="Calibri" w:cs="Times New Roman"/>
                <w:spacing w:val="-1"/>
              </w:rPr>
              <w:t>first</w:t>
            </w:r>
            <w:r w:rsidRPr="00A503AE">
              <w:rPr>
                <w:rFonts w:eastAsia="Times New Roman" w:cs="Times New Roman"/>
                <w:spacing w:val="33"/>
                <w:w w:val="102"/>
              </w:rPr>
              <w:t xml:space="preserve"> </w:t>
            </w:r>
            <w:r w:rsidRPr="00A503AE">
              <w:rPr>
                <w:rFonts w:eastAsia="Calibri" w:cs="Times New Roman"/>
                <w:spacing w:val="-1"/>
              </w:rPr>
              <w:t>served”</w:t>
            </w:r>
            <w:r w:rsidRPr="00A503AE">
              <w:rPr>
                <w:rFonts w:eastAsia="Calibri" w:cs="Times New Roman"/>
                <w:spacing w:val="14"/>
              </w:rPr>
              <w:t xml:space="preserve"> </w:t>
            </w:r>
            <w:r w:rsidRPr="00A503AE">
              <w:rPr>
                <w:rFonts w:eastAsia="Calibri" w:cs="Times New Roman"/>
                <w:spacing w:val="-1"/>
              </w:rPr>
              <w:t>basis</w:t>
            </w:r>
            <w:r w:rsidR="00023BEF">
              <w:rPr>
                <w:rFonts w:eastAsia="Calibri" w:cs="Times New Roman"/>
                <w:spacing w:val="-1"/>
              </w:rPr>
              <w:t>,</w:t>
            </w:r>
            <w:r w:rsidRPr="00A503AE">
              <w:rPr>
                <w:rFonts w:eastAsia="Calibri" w:cs="Times New Roman"/>
                <w:spacing w:val="7"/>
              </w:rPr>
              <w:t xml:space="preserve"> </w:t>
            </w:r>
            <w:r w:rsidRPr="00A503AE">
              <w:rPr>
                <w:rFonts w:eastAsia="Calibri" w:cs="Times New Roman"/>
                <w:spacing w:val="-1"/>
              </w:rPr>
              <w:t>therefore</w:t>
            </w:r>
            <w:r w:rsidRPr="00A503AE">
              <w:rPr>
                <w:rFonts w:eastAsia="Calibri" w:cs="Times New Roman"/>
                <w:spacing w:val="8"/>
              </w:rPr>
              <w:t xml:space="preserve"> </w:t>
            </w:r>
            <w:r w:rsidRPr="00A503AE">
              <w:rPr>
                <w:rFonts w:eastAsia="Calibri" w:cs="Times New Roman"/>
              </w:rPr>
              <w:t>it</w:t>
            </w:r>
            <w:r w:rsidRPr="00A503AE">
              <w:rPr>
                <w:rFonts w:eastAsia="Calibri" w:cs="Times New Roman"/>
                <w:spacing w:val="3"/>
              </w:rPr>
              <w:t xml:space="preserve"> </w:t>
            </w:r>
            <w:r w:rsidRPr="00A503AE">
              <w:rPr>
                <w:rFonts w:eastAsia="Calibri" w:cs="Times New Roman"/>
              </w:rPr>
              <w:t>is</w:t>
            </w:r>
            <w:r w:rsidRPr="00A503AE">
              <w:rPr>
                <w:rFonts w:eastAsia="Calibri" w:cs="Times New Roman"/>
                <w:spacing w:val="7"/>
              </w:rPr>
              <w:t xml:space="preserve"> </w:t>
            </w:r>
            <w:r w:rsidRPr="00A503AE">
              <w:rPr>
                <w:rFonts w:eastAsia="Calibri" w:cs="Times New Roman"/>
                <w:spacing w:val="-1"/>
              </w:rPr>
              <w:t>important</w:t>
            </w:r>
            <w:r w:rsidRPr="00A503AE">
              <w:rPr>
                <w:rFonts w:eastAsia="Calibri" w:cs="Times New Roman"/>
                <w:spacing w:val="10"/>
              </w:rPr>
              <w:t xml:space="preserve"> </w:t>
            </w:r>
            <w:r w:rsidRPr="00A503AE">
              <w:rPr>
                <w:rFonts w:eastAsia="Calibri" w:cs="Times New Roman"/>
              </w:rPr>
              <w:t>to</w:t>
            </w:r>
            <w:r w:rsidRPr="00A503AE">
              <w:rPr>
                <w:rFonts w:eastAsia="Calibri" w:cs="Times New Roman"/>
                <w:spacing w:val="8"/>
              </w:rPr>
              <w:t xml:space="preserve"> </w:t>
            </w:r>
            <w:r w:rsidRPr="00A503AE">
              <w:rPr>
                <w:rFonts w:eastAsia="Calibri" w:cs="Times New Roman"/>
                <w:spacing w:val="-1"/>
              </w:rPr>
              <w:t>apply</w:t>
            </w:r>
            <w:r w:rsidRPr="00A503AE">
              <w:rPr>
                <w:rFonts w:eastAsia="Calibri" w:cs="Times New Roman"/>
                <w:spacing w:val="11"/>
              </w:rPr>
              <w:t xml:space="preserve"> </w:t>
            </w:r>
            <w:r w:rsidRPr="00A503AE">
              <w:rPr>
                <w:rFonts w:eastAsia="Calibri" w:cs="Times New Roman"/>
              </w:rPr>
              <w:t>as</w:t>
            </w:r>
            <w:r w:rsidRPr="00A503AE">
              <w:rPr>
                <w:rFonts w:eastAsia="Calibri" w:cs="Times New Roman"/>
                <w:spacing w:val="7"/>
              </w:rPr>
              <w:t xml:space="preserve"> </w:t>
            </w:r>
            <w:r w:rsidRPr="00A503AE">
              <w:rPr>
                <w:rFonts w:eastAsia="Calibri" w:cs="Times New Roman"/>
                <w:spacing w:val="-1"/>
              </w:rPr>
              <w:t>early</w:t>
            </w:r>
            <w:r w:rsidRPr="00A503AE">
              <w:rPr>
                <w:rFonts w:eastAsia="Calibri" w:cs="Times New Roman"/>
                <w:spacing w:val="14"/>
              </w:rPr>
              <w:t xml:space="preserve"> </w:t>
            </w:r>
            <w:r w:rsidRPr="00A503AE">
              <w:rPr>
                <w:rFonts w:eastAsia="Calibri" w:cs="Times New Roman"/>
              </w:rPr>
              <w:t>as</w:t>
            </w:r>
            <w:r w:rsidRPr="00A503AE">
              <w:rPr>
                <w:rFonts w:eastAsia="Times New Roman" w:cs="Times New Roman"/>
                <w:spacing w:val="37"/>
                <w:w w:val="102"/>
              </w:rPr>
              <w:t xml:space="preserve"> </w:t>
            </w:r>
            <w:r w:rsidRPr="00A503AE">
              <w:rPr>
                <w:rFonts w:eastAsia="Calibri" w:cs="Times New Roman"/>
                <w:spacing w:val="-1"/>
              </w:rPr>
              <w:t>possible.</w:t>
            </w:r>
            <w:r w:rsidRPr="00A503AE">
              <w:rPr>
                <w:rFonts w:eastAsia="Calibri" w:cs="Times New Roman"/>
                <w:spacing w:val="12"/>
              </w:rPr>
              <w:t xml:space="preserve"> </w:t>
            </w:r>
            <w:r w:rsidRPr="00A503AE">
              <w:rPr>
                <w:rFonts w:eastAsia="Calibri" w:cs="Times New Roman"/>
                <w:spacing w:val="-1"/>
              </w:rPr>
              <w:t>Students</w:t>
            </w:r>
            <w:r w:rsidRPr="00A503AE">
              <w:rPr>
                <w:rFonts w:eastAsia="Calibri" w:cs="Times New Roman"/>
                <w:spacing w:val="9"/>
              </w:rPr>
              <w:t xml:space="preserve"> </w:t>
            </w:r>
            <w:r w:rsidRPr="00A503AE">
              <w:rPr>
                <w:rFonts w:eastAsia="Calibri" w:cs="Times New Roman"/>
                <w:spacing w:val="-1"/>
              </w:rPr>
              <w:t>who</w:t>
            </w:r>
            <w:r w:rsidRPr="00A503AE">
              <w:rPr>
                <w:rFonts w:eastAsia="Calibri" w:cs="Times New Roman"/>
                <w:spacing w:val="8"/>
              </w:rPr>
              <w:t xml:space="preserve"> </w:t>
            </w:r>
            <w:r w:rsidRPr="00A503AE">
              <w:rPr>
                <w:rFonts w:eastAsia="Calibri" w:cs="Times New Roman"/>
                <w:spacing w:val="-1"/>
              </w:rPr>
              <w:t>do</w:t>
            </w:r>
            <w:r w:rsidRPr="00A503AE">
              <w:rPr>
                <w:rFonts w:eastAsia="Calibri" w:cs="Times New Roman"/>
                <w:spacing w:val="6"/>
              </w:rPr>
              <w:t xml:space="preserve"> </w:t>
            </w:r>
            <w:r w:rsidRPr="00A503AE">
              <w:rPr>
                <w:rFonts w:eastAsia="Calibri" w:cs="Times New Roman"/>
                <w:spacing w:val="-1"/>
              </w:rPr>
              <w:t>not</w:t>
            </w:r>
            <w:r w:rsidRPr="00A503AE">
              <w:rPr>
                <w:rFonts w:eastAsia="Calibri" w:cs="Times New Roman"/>
                <w:spacing w:val="9"/>
              </w:rPr>
              <w:t xml:space="preserve"> </w:t>
            </w:r>
            <w:r w:rsidRPr="00A503AE">
              <w:rPr>
                <w:rFonts w:eastAsia="Calibri" w:cs="Times New Roman"/>
                <w:spacing w:val="-1"/>
              </w:rPr>
              <w:t>receive</w:t>
            </w:r>
            <w:r w:rsidRPr="00A503AE">
              <w:rPr>
                <w:rFonts w:eastAsia="Calibri" w:cs="Times New Roman"/>
                <w:spacing w:val="10"/>
              </w:rPr>
              <w:t xml:space="preserve"> </w:t>
            </w:r>
            <w:r w:rsidRPr="00A503AE">
              <w:rPr>
                <w:rFonts w:eastAsia="Calibri" w:cs="Times New Roman"/>
              </w:rPr>
              <w:t>a</w:t>
            </w:r>
            <w:r w:rsidRPr="00A503AE">
              <w:rPr>
                <w:rFonts w:eastAsia="Calibri" w:cs="Times New Roman"/>
                <w:spacing w:val="9"/>
              </w:rPr>
              <w:t xml:space="preserve"> </w:t>
            </w:r>
            <w:r w:rsidRPr="00A503AE">
              <w:rPr>
                <w:rFonts w:eastAsia="Calibri" w:cs="Times New Roman"/>
                <w:spacing w:val="-1"/>
              </w:rPr>
              <w:t>place</w:t>
            </w:r>
            <w:r w:rsidRPr="00A503AE">
              <w:rPr>
                <w:rFonts w:eastAsia="Calibri" w:cs="Times New Roman"/>
                <w:spacing w:val="8"/>
              </w:rPr>
              <w:t xml:space="preserve"> </w:t>
            </w:r>
            <w:r w:rsidRPr="00A503AE">
              <w:rPr>
                <w:rFonts w:eastAsia="Calibri" w:cs="Times New Roman"/>
              </w:rPr>
              <w:t>in</w:t>
            </w:r>
            <w:r w:rsidRPr="00A503AE">
              <w:rPr>
                <w:rFonts w:eastAsia="Calibri" w:cs="Times New Roman"/>
                <w:spacing w:val="9"/>
              </w:rPr>
              <w:t xml:space="preserve"> </w:t>
            </w:r>
            <w:r w:rsidRPr="00A503AE">
              <w:rPr>
                <w:rFonts w:eastAsia="Calibri" w:cs="Times New Roman"/>
              </w:rPr>
              <w:t>a</w:t>
            </w:r>
            <w:r w:rsidRPr="00A503AE">
              <w:rPr>
                <w:rFonts w:eastAsia="Calibri" w:cs="Times New Roman"/>
                <w:spacing w:val="9"/>
              </w:rPr>
              <w:t xml:space="preserve"> </w:t>
            </w:r>
            <w:r w:rsidRPr="00A503AE">
              <w:rPr>
                <w:rFonts w:eastAsia="Calibri" w:cs="Times New Roman"/>
                <w:spacing w:val="-1"/>
              </w:rPr>
              <w:t>dormitory</w:t>
            </w:r>
            <w:r w:rsidRPr="00A503AE">
              <w:rPr>
                <w:rFonts w:eastAsia="Calibri" w:cs="Times New Roman"/>
                <w:spacing w:val="8"/>
              </w:rPr>
              <w:t xml:space="preserve"> </w:t>
            </w:r>
            <w:r w:rsidRPr="00A503AE">
              <w:rPr>
                <w:rFonts w:eastAsia="Calibri" w:cs="Times New Roman"/>
                <w:spacing w:val="-1"/>
              </w:rPr>
              <w:t>are</w:t>
            </w:r>
            <w:r w:rsidRPr="00A503AE">
              <w:rPr>
                <w:rFonts w:eastAsia="Times New Roman" w:cs="Times New Roman"/>
                <w:spacing w:val="39"/>
                <w:w w:val="102"/>
              </w:rPr>
              <w:t xml:space="preserve"> </w:t>
            </w:r>
            <w:r w:rsidRPr="00A503AE">
              <w:rPr>
                <w:rFonts w:eastAsia="Calibri" w:cs="Times New Roman"/>
                <w:spacing w:val="-1"/>
              </w:rPr>
              <w:t>offered</w:t>
            </w:r>
            <w:r w:rsidRPr="00A503AE">
              <w:rPr>
                <w:rFonts w:eastAsia="Calibri" w:cs="Times New Roman"/>
                <w:spacing w:val="10"/>
              </w:rPr>
              <w:t xml:space="preserve"> </w:t>
            </w:r>
            <w:r w:rsidRPr="00A503AE">
              <w:rPr>
                <w:rFonts w:eastAsia="Calibri" w:cs="Times New Roman"/>
                <w:spacing w:val="-1"/>
              </w:rPr>
              <w:t>assistance</w:t>
            </w:r>
            <w:r w:rsidRPr="00A503AE">
              <w:rPr>
                <w:rFonts w:eastAsia="Calibri" w:cs="Times New Roman"/>
                <w:spacing w:val="8"/>
              </w:rPr>
              <w:t xml:space="preserve"> </w:t>
            </w:r>
            <w:r w:rsidRPr="00A503AE">
              <w:rPr>
                <w:rFonts w:eastAsia="Calibri" w:cs="Times New Roman"/>
              </w:rPr>
              <w:t>in</w:t>
            </w:r>
            <w:r w:rsidRPr="00A503AE">
              <w:rPr>
                <w:rFonts w:eastAsia="Calibri" w:cs="Times New Roman"/>
                <w:spacing w:val="11"/>
              </w:rPr>
              <w:t xml:space="preserve"> </w:t>
            </w:r>
            <w:r w:rsidRPr="00A503AE">
              <w:rPr>
                <w:rFonts w:eastAsia="Calibri" w:cs="Times New Roman"/>
                <w:spacing w:val="-2"/>
              </w:rPr>
              <w:t>finding</w:t>
            </w:r>
            <w:r w:rsidRPr="00A503AE">
              <w:rPr>
                <w:rFonts w:eastAsia="Calibri" w:cs="Times New Roman"/>
                <w:spacing w:val="10"/>
              </w:rPr>
              <w:t xml:space="preserve"> </w:t>
            </w:r>
            <w:r w:rsidRPr="00A503AE">
              <w:rPr>
                <w:rFonts w:eastAsia="Calibri" w:cs="Times New Roman"/>
              </w:rPr>
              <w:t>a</w:t>
            </w:r>
            <w:r w:rsidRPr="00A503AE">
              <w:rPr>
                <w:rFonts w:eastAsia="Calibri" w:cs="Times New Roman"/>
                <w:spacing w:val="13"/>
              </w:rPr>
              <w:t xml:space="preserve"> </w:t>
            </w:r>
            <w:r w:rsidRPr="00A503AE">
              <w:rPr>
                <w:rFonts w:eastAsia="Calibri" w:cs="Times New Roman"/>
                <w:spacing w:val="-2"/>
              </w:rPr>
              <w:t>room</w:t>
            </w:r>
            <w:r w:rsidRPr="00A503AE">
              <w:rPr>
                <w:rFonts w:eastAsia="Calibri" w:cs="Times New Roman"/>
                <w:spacing w:val="15"/>
              </w:rPr>
              <w:t xml:space="preserve"> </w:t>
            </w:r>
            <w:r w:rsidRPr="00A503AE">
              <w:rPr>
                <w:rFonts w:eastAsia="Calibri" w:cs="Times New Roman"/>
                <w:spacing w:val="-2"/>
              </w:rPr>
              <w:t>or</w:t>
            </w:r>
            <w:r w:rsidRPr="00A503AE">
              <w:rPr>
                <w:rFonts w:eastAsia="Calibri" w:cs="Times New Roman"/>
                <w:spacing w:val="13"/>
              </w:rPr>
              <w:t xml:space="preserve"> </w:t>
            </w:r>
            <w:r w:rsidRPr="00A503AE">
              <w:rPr>
                <w:rFonts w:eastAsia="Calibri" w:cs="Times New Roman"/>
                <w:spacing w:val="-1"/>
              </w:rPr>
              <w:t>apartment</w:t>
            </w:r>
            <w:r w:rsidRPr="00A503AE">
              <w:rPr>
                <w:rFonts w:eastAsia="Calibri" w:cs="Times New Roman"/>
                <w:spacing w:val="10"/>
              </w:rPr>
              <w:t xml:space="preserve"> </w:t>
            </w:r>
            <w:r w:rsidRPr="00A503AE">
              <w:rPr>
                <w:rFonts w:eastAsia="Calibri" w:cs="Times New Roman"/>
              </w:rPr>
              <w:t>to</w:t>
            </w:r>
            <w:r w:rsidRPr="00A503AE">
              <w:rPr>
                <w:rFonts w:eastAsia="Calibri" w:cs="Times New Roman"/>
                <w:spacing w:val="10"/>
              </w:rPr>
              <w:t xml:space="preserve"> </w:t>
            </w:r>
            <w:r w:rsidRPr="00A503AE">
              <w:rPr>
                <w:rFonts w:eastAsia="Calibri" w:cs="Times New Roman"/>
                <w:spacing w:val="-1"/>
              </w:rPr>
              <w:t>rent.</w:t>
            </w:r>
          </w:p>
        </w:tc>
      </w:tr>
      <w:tr w:rsidR="00C77CAB" w:rsidRPr="00A503AE" w:rsidTr="006A6139">
        <w:trPr>
          <w:trHeight w:hRule="exact" w:val="434"/>
          <w:jc w:val="center"/>
        </w:trPr>
        <w:tc>
          <w:tcPr>
            <w:tcW w:w="10765" w:type="dxa"/>
            <w:gridSpan w:val="2"/>
            <w:shd w:val="clear" w:color="auto" w:fill="8DB3E2" w:themeFill="text2" w:themeFillTint="66"/>
          </w:tcPr>
          <w:p w:rsidR="00C77CAB" w:rsidRPr="00A503AE" w:rsidRDefault="00C77CAB" w:rsidP="002372E5">
            <w:pPr>
              <w:pStyle w:val="TableParagraph"/>
              <w:spacing w:before="82"/>
              <w:ind w:left="4"/>
              <w:jc w:val="center"/>
              <w:rPr>
                <w:rFonts w:eastAsia="Calibri" w:cs="Times New Roman"/>
              </w:rPr>
            </w:pPr>
            <w:r w:rsidRPr="00A503AE">
              <w:rPr>
                <w:rFonts w:cs="Times New Roman"/>
                <w:b/>
                <w:spacing w:val="5"/>
              </w:rPr>
              <w:t>ADDITIONAL INFORMATION</w:t>
            </w:r>
          </w:p>
        </w:tc>
      </w:tr>
      <w:tr w:rsidR="00C54201" w:rsidRPr="00023BEF" w:rsidTr="006A6139">
        <w:tblPrEx>
          <w:jc w:val="left"/>
          <w:tblLook w:val="04A0" w:firstRow="1" w:lastRow="0" w:firstColumn="1" w:lastColumn="0" w:noHBand="0" w:noVBand="1"/>
        </w:tblPrEx>
        <w:trPr>
          <w:trHeight w:hRule="exact" w:val="1178"/>
        </w:trPr>
        <w:tc>
          <w:tcPr>
            <w:tcW w:w="3961" w:type="dxa"/>
            <w:vAlign w:val="center"/>
          </w:tcPr>
          <w:p w:rsidR="00C54201" w:rsidRPr="00A503AE" w:rsidRDefault="00C54201" w:rsidP="00C54201">
            <w:pPr>
              <w:pStyle w:val="TableParagraph"/>
              <w:ind w:firstLine="134"/>
              <w:rPr>
                <w:rFonts w:eastAsia="Times New Roman" w:cs="Times New Roman"/>
              </w:rPr>
            </w:pPr>
            <w:r w:rsidRPr="00A503AE">
              <w:rPr>
                <w:rFonts w:cs="Times New Roman"/>
                <w:spacing w:val="-1"/>
              </w:rPr>
              <w:t>Free Courses</w:t>
            </w:r>
          </w:p>
        </w:tc>
        <w:tc>
          <w:tcPr>
            <w:tcW w:w="6804" w:type="dxa"/>
          </w:tcPr>
          <w:p w:rsidR="00C54201" w:rsidRPr="00A503AE" w:rsidRDefault="00C54201" w:rsidP="00CA1C02">
            <w:pPr>
              <w:pStyle w:val="TableParagraph"/>
              <w:spacing w:line="244" w:lineRule="auto"/>
              <w:ind w:left="56" w:right="190"/>
              <w:jc w:val="both"/>
              <w:rPr>
                <w:rFonts w:cs="Times New Roman"/>
              </w:rPr>
            </w:pPr>
            <w:r w:rsidRPr="00A503AE">
              <w:rPr>
                <w:rFonts w:cs="Times New Roman"/>
                <w:spacing w:val="-1"/>
              </w:rPr>
              <w:t>Exchange</w:t>
            </w:r>
            <w:r w:rsidRPr="00A503AE">
              <w:rPr>
                <w:rFonts w:cs="Times New Roman"/>
                <w:spacing w:val="12"/>
              </w:rPr>
              <w:t xml:space="preserve"> </w:t>
            </w:r>
            <w:r w:rsidRPr="00A503AE">
              <w:rPr>
                <w:rFonts w:cs="Times New Roman"/>
                <w:spacing w:val="-1"/>
              </w:rPr>
              <w:t>students</w:t>
            </w:r>
            <w:r w:rsidRPr="00A503AE">
              <w:rPr>
                <w:rFonts w:cs="Times New Roman"/>
                <w:spacing w:val="13"/>
              </w:rPr>
              <w:t xml:space="preserve"> </w:t>
            </w:r>
            <w:r w:rsidRPr="00A503AE">
              <w:rPr>
                <w:rFonts w:cs="Times New Roman"/>
                <w:spacing w:val="-1"/>
              </w:rPr>
              <w:t>are</w:t>
            </w:r>
            <w:r w:rsidRPr="00A503AE">
              <w:rPr>
                <w:rFonts w:cs="Times New Roman"/>
                <w:spacing w:val="12"/>
              </w:rPr>
              <w:t xml:space="preserve"> </w:t>
            </w:r>
            <w:r w:rsidRPr="00A503AE">
              <w:rPr>
                <w:rFonts w:cs="Times New Roman"/>
                <w:spacing w:val="-1"/>
              </w:rPr>
              <w:t>entitled</w:t>
            </w:r>
            <w:r w:rsidRPr="00A503AE">
              <w:rPr>
                <w:rFonts w:cs="Times New Roman"/>
                <w:spacing w:val="13"/>
              </w:rPr>
              <w:t xml:space="preserve"> </w:t>
            </w:r>
            <w:r w:rsidRPr="00A503AE">
              <w:rPr>
                <w:rFonts w:cs="Times New Roman"/>
              </w:rPr>
              <w:t>to</w:t>
            </w:r>
            <w:r w:rsidRPr="00A503AE">
              <w:rPr>
                <w:rFonts w:cs="Times New Roman"/>
                <w:spacing w:val="10"/>
              </w:rPr>
              <w:t xml:space="preserve"> </w:t>
            </w:r>
            <w:r w:rsidRPr="00A503AE">
              <w:rPr>
                <w:rFonts w:cs="Times New Roman"/>
                <w:spacing w:val="-2"/>
              </w:rPr>
              <w:t>one</w:t>
            </w:r>
            <w:r w:rsidRPr="00A503AE">
              <w:rPr>
                <w:rFonts w:cs="Times New Roman"/>
                <w:spacing w:val="12"/>
              </w:rPr>
              <w:t xml:space="preserve"> </w:t>
            </w:r>
            <w:r w:rsidRPr="00A503AE">
              <w:rPr>
                <w:rFonts w:cs="Times New Roman"/>
                <w:spacing w:val="-1"/>
              </w:rPr>
              <w:t>class of Polish language,</w:t>
            </w:r>
            <w:r w:rsidRPr="00A503AE">
              <w:rPr>
                <w:rFonts w:cs="Times New Roman"/>
                <w:spacing w:val="10"/>
              </w:rPr>
              <w:t xml:space="preserve"> to </w:t>
            </w:r>
            <w:r w:rsidRPr="00A503AE">
              <w:rPr>
                <w:rFonts w:cs="Times New Roman"/>
                <w:spacing w:val="-1"/>
              </w:rPr>
              <w:t>one</w:t>
            </w:r>
            <w:r w:rsidRPr="00A503AE">
              <w:rPr>
                <w:rFonts w:cs="Times New Roman"/>
                <w:spacing w:val="13"/>
              </w:rPr>
              <w:t xml:space="preserve"> class of </w:t>
            </w:r>
            <w:r w:rsidRPr="00A503AE">
              <w:rPr>
                <w:rFonts w:cs="Times New Roman"/>
                <w:spacing w:val="-1"/>
              </w:rPr>
              <w:t>foreign</w:t>
            </w:r>
            <w:r w:rsidRPr="00A503AE">
              <w:rPr>
                <w:rFonts w:cs="Times New Roman"/>
                <w:spacing w:val="35"/>
                <w:w w:val="102"/>
              </w:rPr>
              <w:t xml:space="preserve"> </w:t>
            </w:r>
            <w:r w:rsidRPr="00A503AE">
              <w:rPr>
                <w:rFonts w:cs="Times New Roman"/>
                <w:spacing w:val="-1"/>
              </w:rPr>
              <w:t>language</w:t>
            </w:r>
            <w:r w:rsidRPr="00A503AE">
              <w:rPr>
                <w:rFonts w:cs="Times New Roman"/>
                <w:spacing w:val="10"/>
              </w:rPr>
              <w:t xml:space="preserve"> </w:t>
            </w:r>
            <w:r w:rsidRPr="00A503AE">
              <w:rPr>
                <w:rFonts w:cs="Times New Roman"/>
                <w:spacing w:val="-1"/>
              </w:rPr>
              <w:t>class</w:t>
            </w:r>
            <w:r w:rsidRPr="00A503AE">
              <w:rPr>
                <w:rFonts w:cs="Times New Roman"/>
                <w:spacing w:val="10"/>
              </w:rPr>
              <w:t xml:space="preserve"> </w:t>
            </w:r>
            <w:r w:rsidRPr="00A503AE">
              <w:rPr>
                <w:rFonts w:cs="Times New Roman"/>
                <w:spacing w:val="-1"/>
              </w:rPr>
              <w:t>and</w:t>
            </w:r>
            <w:r w:rsidRPr="00A503AE">
              <w:rPr>
                <w:rFonts w:cs="Times New Roman"/>
                <w:spacing w:val="10"/>
              </w:rPr>
              <w:t xml:space="preserve"> </w:t>
            </w:r>
            <w:r w:rsidRPr="00A503AE">
              <w:rPr>
                <w:rFonts w:cs="Times New Roman"/>
                <w:spacing w:val="-2"/>
              </w:rPr>
              <w:t>one</w:t>
            </w:r>
            <w:r w:rsidRPr="00A503AE">
              <w:rPr>
                <w:rFonts w:cs="Times New Roman"/>
                <w:spacing w:val="11"/>
              </w:rPr>
              <w:t xml:space="preserve"> </w:t>
            </w:r>
            <w:r w:rsidRPr="00A503AE">
              <w:rPr>
                <w:rFonts w:cs="Times New Roman"/>
                <w:spacing w:val="-1"/>
              </w:rPr>
              <w:t>sports</w:t>
            </w:r>
            <w:r w:rsidRPr="00A503AE">
              <w:rPr>
                <w:rFonts w:cs="Times New Roman"/>
                <w:spacing w:val="12"/>
              </w:rPr>
              <w:t xml:space="preserve"> </w:t>
            </w:r>
            <w:r w:rsidRPr="00A503AE">
              <w:rPr>
                <w:rFonts w:cs="Times New Roman"/>
                <w:spacing w:val="-1"/>
              </w:rPr>
              <w:t>class</w:t>
            </w:r>
            <w:r w:rsidRPr="00A503AE">
              <w:rPr>
                <w:rFonts w:cs="Times New Roman"/>
                <w:spacing w:val="7"/>
              </w:rPr>
              <w:t xml:space="preserve"> </w:t>
            </w:r>
            <w:r w:rsidRPr="00A503AE">
              <w:rPr>
                <w:rFonts w:cs="Times New Roman"/>
                <w:spacing w:val="-1"/>
              </w:rPr>
              <w:t>free</w:t>
            </w:r>
            <w:r w:rsidRPr="00A503AE">
              <w:rPr>
                <w:rFonts w:cs="Times New Roman"/>
                <w:spacing w:val="8"/>
              </w:rPr>
              <w:t xml:space="preserve"> </w:t>
            </w:r>
            <w:r w:rsidRPr="00A503AE">
              <w:rPr>
                <w:rFonts w:cs="Times New Roman"/>
                <w:spacing w:val="-1"/>
              </w:rPr>
              <w:t>of</w:t>
            </w:r>
            <w:r w:rsidRPr="00A503AE">
              <w:rPr>
                <w:rFonts w:cs="Times New Roman"/>
                <w:spacing w:val="12"/>
              </w:rPr>
              <w:t xml:space="preserve"> </w:t>
            </w:r>
            <w:r w:rsidRPr="00A503AE">
              <w:rPr>
                <w:rFonts w:cs="Times New Roman"/>
                <w:spacing w:val="-1"/>
              </w:rPr>
              <w:t>charge</w:t>
            </w:r>
            <w:r w:rsidRPr="00A503AE">
              <w:rPr>
                <w:rFonts w:cs="Times New Roman"/>
                <w:spacing w:val="45"/>
                <w:w w:val="102"/>
              </w:rPr>
              <w:t xml:space="preserve"> </w:t>
            </w:r>
            <w:r w:rsidRPr="00A503AE">
              <w:rPr>
                <w:rFonts w:cs="Times New Roman"/>
              </w:rPr>
              <w:t>in</w:t>
            </w:r>
            <w:r w:rsidRPr="00A503AE">
              <w:rPr>
                <w:rFonts w:cs="Times New Roman"/>
                <w:spacing w:val="9"/>
              </w:rPr>
              <w:t xml:space="preserve"> </w:t>
            </w:r>
            <w:r w:rsidRPr="00A503AE">
              <w:rPr>
                <w:rFonts w:cs="Times New Roman"/>
                <w:spacing w:val="-1"/>
              </w:rPr>
              <w:t>addition</w:t>
            </w:r>
            <w:r w:rsidRPr="00A503AE">
              <w:rPr>
                <w:rFonts w:cs="Times New Roman"/>
                <w:spacing w:val="12"/>
              </w:rPr>
              <w:t xml:space="preserve"> </w:t>
            </w:r>
            <w:r w:rsidRPr="00A503AE">
              <w:rPr>
                <w:rFonts w:cs="Times New Roman"/>
              </w:rPr>
              <w:t>to</w:t>
            </w:r>
            <w:r w:rsidRPr="00A503AE">
              <w:rPr>
                <w:rFonts w:cs="Times New Roman"/>
                <w:spacing w:val="9"/>
              </w:rPr>
              <w:t xml:space="preserve"> </w:t>
            </w:r>
            <w:r w:rsidRPr="00A503AE">
              <w:rPr>
                <w:rFonts w:cs="Times New Roman"/>
                <w:spacing w:val="-1"/>
              </w:rPr>
              <w:t>courses</w:t>
            </w:r>
            <w:r w:rsidRPr="00A503AE">
              <w:rPr>
                <w:rFonts w:cs="Times New Roman"/>
                <w:spacing w:val="9"/>
              </w:rPr>
              <w:t xml:space="preserve"> </w:t>
            </w:r>
            <w:r w:rsidRPr="00A503AE">
              <w:rPr>
                <w:rFonts w:cs="Times New Roman"/>
                <w:spacing w:val="-1"/>
              </w:rPr>
              <w:t>offered</w:t>
            </w:r>
            <w:r w:rsidRPr="00A503AE">
              <w:rPr>
                <w:rFonts w:cs="Times New Roman"/>
                <w:spacing w:val="10"/>
              </w:rPr>
              <w:t xml:space="preserve"> </w:t>
            </w:r>
            <w:r w:rsidRPr="00A503AE">
              <w:rPr>
                <w:rFonts w:cs="Times New Roman"/>
                <w:spacing w:val="-1"/>
              </w:rPr>
              <w:t>by</w:t>
            </w:r>
            <w:r w:rsidRPr="00A503AE">
              <w:rPr>
                <w:rFonts w:cs="Times New Roman"/>
                <w:spacing w:val="11"/>
              </w:rPr>
              <w:t xml:space="preserve"> </w:t>
            </w:r>
            <w:r w:rsidRPr="00A503AE">
              <w:rPr>
                <w:rFonts w:cs="Times New Roman"/>
                <w:spacing w:val="-1"/>
              </w:rPr>
              <w:t>their</w:t>
            </w:r>
            <w:r w:rsidRPr="00A503AE">
              <w:rPr>
                <w:rFonts w:cs="Times New Roman"/>
                <w:spacing w:val="12"/>
              </w:rPr>
              <w:t xml:space="preserve"> </w:t>
            </w:r>
            <w:r w:rsidRPr="00A503AE">
              <w:rPr>
                <w:rFonts w:cs="Times New Roman"/>
                <w:spacing w:val="-1"/>
              </w:rPr>
              <w:t>receiving</w:t>
            </w:r>
            <w:r w:rsidRPr="00A503AE">
              <w:rPr>
                <w:rFonts w:cs="Times New Roman"/>
                <w:spacing w:val="10"/>
              </w:rPr>
              <w:t xml:space="preserve"> </w:t>
            </w:r>
            <w:r w:rsidRPr="00A503AE">
              <w:rPr>
                <w:rFonts w:cs="Times New Roman"/>
                <w:spacing w:val="-1"/>
              </w:rPr>
              <w:t>unit</w:t>
            </w:r>
            <w:r w:rsidRPr="00A503AE">
              <w:rPr>
                <w:rFonts w:cs="Times New Roman"/>
                <w:spacing w:val="10"/>
              </w:rPr>
              <w:t xml:space="preserve"> </w:t>
            </w:r>
            <w:r w:rsidRPr="00A503AE">
              <w:rPr>
                <w:rFonts w:cs="Times New Roman"/>
                <w:spacing w:val="-1"/>
              </w:rPr>
              <w:t>(within</w:t>
            </w:r>
            <w:r w:rsidRPr="00A503AE">
              <w:rPr>
                <w:rFonts w:cs="Times New Roman"/>
                <w:spacing w:val="9"/>
              </w:rPr>
              <w:t xml:space="preserve"> the limit of </w:t>
            </w:r>
            <w:r w:rsidRPr="00A503AE">
              <w:rPr>
                <w:rFonts w:cs="Times New Roman"/>
                <w:spacing w:val="-1"/>
              </w:rPr>
              <w:t>30</w:t>
            </w:r>
            <w:r w:rsidRPr="00A503AE">
              <w:rPr>
                <w:rFonts w:cs="Times New Roman"/>
                <w:spacing w:val="41"/>
                <w:w w:val="102"/>
              </w:rPr>
              <w:t xml:space="preserve"> </w:t>
            </w:r>
            <w:r w:rsidRPr="00A503AE">
              <w:rPr>
                <w:rFonts w:cs="Times New Roman"/>
                <w:spacing w:val="-1"/>
              </w:rPr>
              <w:t>ECTS/semester).</w:t>
            </w:r>
          </w:p>
        </w:tc>
      </w:tr>
      <w:tr w:rsidR="0005303C" w:rsidRPr="00023BEF" w:rsidTr="006A6139">
        <w:tblPrEx>
          <w:jc w:val="left"/>
          <w:tblLook w:val="04A0" w:firstRow="1" w:lastRow="0" w:firstColumn="1" w:lastColumn="0" w:noHBand="0" w:noVBand="1"/>
        </w:tblPrEx>
        <w:trPr>
          <w:trHeight w:hRule="exact" w:val="1603"/>
        </w:trPr>
        <w:tc>
          <w:tcPr>
            <w:tcW w:w="3961" w:type="dxa"/>
          </w:tcPr>
          <w:p w:rsidR="0005303C" w:rsidRPr="00A503AE" w:rsidRDefault="0005303C" w:rsidP="00CA1C02">
            <w:pPr>
              <w:pStyle w:val="TableParagraph"/>
              <w:rPr>
                <w:rFonts w:eastAsia="Times New Roman" w:cs="Times New Roman"/>
              </w:rPr>
            </w:pPr>
          </w:p>
          <w:p w:rsidR="0005303C" w:rsidRPr="00A503AE" w:rsidRDefault="006F1965" w:rsidP="00CA1C02">
            <w:pPr>
              <w:pStyle w:val="TableParagraph"/>
              <w:spacing w:before="164"/>
              <w:ind w:left="54"/>
              <w:rPr>
                <w:rFonts w:eastAsia="Calibri" w:cs="Times New Roman"/>
              </w:rPr>
            </w:pPr>
            <w:r w:rsidRPr="00A503AE">
              <w:rPr>
                <w:rFonts w:eastAsia="Calibri" w:cs="Times New Roman"/>
              </w:rPr>
              <w:t>Visa Requirements/Information</w:t>
            </w:r>
          </w:p>
        </w:tc>
        <w:tc>
          <w:tcPr>
            <w:tcW w:w="6804" w:type="dxa"/>
          </w:tcPr>
          <w:p w:rsidR="0005303C" w:rsidRPr="00A503AE" w:rsidRDefault="00500234" w:rsidP="00CA1C02">
            <w:pPr>
              <w:pStyle w:val="TableParagraph"/>
              <w:spacing w:line="244" w:lineRule="auto"/>
              <w:ind w:left="56" w:right="190"/>
              <w:jc w:val="both"/>
              <w:rPr>
                <w:rFonts w:cs="Times New Roman"/>
              </w:rPr>
            </w:pPr>
            <w:r w:rsidRPr="00A503AE">
              <w:rPr>
                <w:rFonts w:cs="Times New Roman"/>
              </w:rPr>
              <w:t xml:space="preserve">Citizens of non-EU/EFTA countries which are not listed as </w:t>
            </w:r>
            <w:hyperlink r:id="rId18" w:tgtFrame="_blank" w:history="1">
              <w:r w:rsidRPr="00A503AE">
                <w:rPr>
                  <w:rStyle w:val="Hipervnculo"/>
                  <w:rFonts w:cs="Times New Roman"/>
                </w:rPr>
                <w:t>visa free</w:t>
              </w:r>
            </w:hyperlink>
            <w:r w:rsidRPr="00A503AE">
              <w:rPr>
                <w:rFonts w:cs="Times New Roman"/>
              </w:rPr>
              <w:t xml:space="preserve"> countries may enter Poland and stay within its territory on a basis of Schengen or national visa.</w:t>
            </w:r>
          </w:p>
          <w:p w:rsidR="00500234" w:rsidRPr="00A503AE" w:rsidRDefault="00500234" w:rsidP="00500234">
            <w:pPr>
              <w:pStyle w:val="TableParagraph"/>
              <w:spacing w:line="244" w:lineRule="auto"/>
              <w:ind w:left="56" w:right="190"/>
              <w:rPr>
                <w:rFonts w:eastAsia="Calibri" w:cs="Times New Roman"/>
              </w:rPr>
            </w:pPr>
            <w:r w:rsidRPr="00A503AE">
              <w:rPr>
                <w:rFonts w:cs="Times New Roman"/>
              </w:rPr>
              <w:t xml:space="preserve">For more information please visit </w:t>
            </w:r>
            <w:hyperlink r:id="rId19" w:history="1">
              <w:r w:rsidRPr="00A503AE">
                <w:rPr>
                  <w:rStyle w:val="Hipervnculo"/>
                  <w:rFonts w:cs="Times New Roman"/>
                </w:rPr>
                <w:t>http://welcome.uw.edu.pl/before-you-arrive/visas-residence-permit/</w:t>
              </w:r>
            </w:hyperlink>
            <w:r w:rsidRPr="00A503AE">
              <w:rPr>
                <w:rFonts w:cs="Times New Roman"/>
              </w:rPr>
              <w:t xml:space="preserve">. </w:t>
            </w:r>
          </w:p>
        </w:tc>
      </w:tr>
      <w:tr w:rsidR="00C54201" w:rsidRPr="00023BEF" w:rsidTr="006A6139">
        <w:tblPrEx>
          <w:jc w:val="left"/>
          <w:tblLook w:val="04A0" w:firstRow="1" w:lastRow="0" w:firstColumn="1" w:lastColumn="0" w:noHBand="0" w:noVBand="1"/>
        </w:tblPrEx>
        <w:trPr>
          <w:trHeight w:hRule="exact" w:val="1726"/>
        </w:trPr>
        <w:tc>
          <w:tcPr>
            <w:tcW w:w="3961" w:type="dxa"/>
            <w:vAlign w:val="center"/>
          </w:tcPr>
          <w:p w:rsidR="00C54201" w:rsidRPr="00A503AE" w:rsidRDefault="00C54201" w:rsidP="00C54201">
            <w:pPr>
              <w:pStyle w:val="TableParagraph"/>
              <w:ind w:firstLine="134"/>
              <w:rPr>
                <w:rFonts w:eastAsia="Times New Roman" w:cs="Times New Roman"/>
              </w:rPr>
            </w:pPr>
            <w:r w:rsidRPr="00A503AE">
              <w:rPr>
                <w:rFonts w:eastAsia="Times New Roman" w:cs="Times New Roman"/>
              </w:rPr>
              <w:t>Health Insurance</w:t>
            </w:r>
          </w:p>
        </w:tc>
        <w:tc>
          <w:tcPr>
            <w:tcW w:w="6804" w:type="dxa"/>
          </w:tcPr>
          <w:p w:rsidR="00C54201" w:rsidRPr="00A503AE" w:rsidRDefault="00C54201" w:rsidP="00C54201">
            <w:pPr>
              <w:pStyle w:val="TableParagraph"/>
              <w:spacing w:line="244" w:lineRule="auto"/>
              <w:ind w:left="56" w:right="190"/>
              <w:jc w:val="both"/>
              <w:rPr>
                <w:rFonts w:cs="Times New Roman"/>
              </w:rPr>
            </w:pPr>
            <w:r w:rsidRPr="00A503AE">
              <w:rPr>
                <w:rFonts w:cs="Times New Roman"/>
              </w:rPr>
              <w:t xml:space="preserve">Health insurance is mandatory for all students for the whole duration of their stay in Poland. International students and academics are strongly advised to purchase third party liability insurance and accident insurance in their home countries. </w:t>
            </w:r>
          </w:p>
          <w:p w:rsidR="00C54201" w:rsidRPr="00A503AE" w:rsidRDefault="00C54201" w:rsidP="00C54201">
            <w:pPr>
              <w:pStyle w:val="TableParagraph"/>
              <w:spacing w:line="244" w:lineRule="auto"/>
              <w:ind w:left="56" w:right="190"/>
              <w:rPr>
                <w:rFonts w:cs="Times New Roman"/>
              </w:rPr>
            </w:pPr>
            <w:r w:rsidRPr="00A503AE">
              <w:rPr>
                <w:rFonts w:cs="Times New Roman"/>
              </w:rPr>
              <w:t xml:space="preserve">For more information please visit </w:t>
            </w:r>
            <w:hyperlink r:id="rId20" w:history="1">
              <w:r w:rsidRPr="00A503AE">
                <w:rPr>
                  <w:rStyle w:val="Hipervnculo"/>
                  <w:rFonts w:cs="Times New Roman"/>
                </w:rPr>
                <w:t>http://welcome.uw.edu.pl/before-you-arrive/health-insurance/</w:t>
              </w:r>
            </w:hyperlink>
            <w:r w:rsidRPr="00A503AE">
              <w:rPr>
                <w:rFonts w:cs="Times New Roman"/>
              </w:rPr>
              <w:t xml:space="preserve">. </w:t>
            </w:r>
          </w:p>
        </w:tc>
      </w:tr>
      <w:tr w:rsidR="00C90800" w:rsidRPr="00023BEF" w:rsidTr="006A6139">
        <w:tblPrEx>
          <w:jc w:val="left"/>
          <w:tblLook w:val="04A0" w:firstRow="1" w:lastRow="0" w:firstColumn="1" w:lastColumn="0" w:noHBand="0" w:noVBand="1"/>
        </w:tblPrEx>
        <w:trPr>
          <w:trHeight w:hRule="exact" w:val="450"/>
        </w:trPr>
        <w:tc>
          <w:tcPr>
            <w:tcW w:w="3961" w:type="dxa"/>
            <w:vAlign w:val="center"/>
          </w:tcPr>
          <w:p w:rsidR="00C90800" w:rsidRPr="00A503AE" w:rsidRDefault="00C90800" w:rsidP="00C90800">
            <w:pPr>
              <w:pStyle w:val="TableParagraph"/>
              <w:ind w:firstLine="134"/>
              <w:rPr>
                <w:rFonts w:eastAsia="Times New Roman" w:cs="Times New Roman"/>
              </w:rPr>
            </w:pPr>
            <w:r w:rsidRPr="00A503AE">
              <w:rPr>
                <w:rFonts w:eastAsia="Times New Roman" w:cs="Times New Roman"/>
              </w:rPr>
              <w:t>Living Costs</w:t>
            </w:r>
          </w:p>
        </w:tc>
        <w:tc>
          <w:tcPr>
            <w:tcW w:w="6804" w:type="dxa"/>
          </w:tcPr>
          <w:p w:rsidR="00C90800" w:rsidRPr="00A503AE" w:rsidRDefault="00C30CC8" w:rsidP="00CA1C02">
            <w:pPr>
              <w:pStyle w:val="TableParagraph"/>
              <w:spacing w:line="244" w:lineRule="auto"/>
              <w:ind w:left="56" w:right="190"/>
              <w:jc w:val="both"/>
              <w:rPr>
                <w:rFonts w:cs="Times New Roman"/>
              </w:rPr>
            </w:pPr>
            <w:hyperlink r:id="rId21" w:history="1">
              <w:r w:rsidR="00C90800" w:rsidRPr="00A503AE">
                <w:rPr>
                  <w:rStyle w:val="Hipervnculo"/>
                  <w:rFonts w:cs="Times New Roman"/>
                </w:rPr>
                <w:t>http://welcome.uw.edu.pl/before-you-arrive/living-costs/</w:t>
              </w:r>
            </w:hyperlink>
            <w:r w:rsidR="00C90800" w:rsidRPr="00A503AE">
              <w:rPr>
                <w:rFonts w:cs="Times New Roman"/>
              </w:rPr>
              <w:t xml:space="preserve"> </w:t>
            </w:r>
          </w:p>
        </w:tc>
      </w:tr>
    </w:tbl>
    <w:p w:rsidR="00712CA2" w:rsidRPr="00A503AE" w:rsidRDefault="00712CA2" w:rsidP="009B1AD0">
      <w:pPr>
        <w:spacing w:after="0" w:line="360" w:lineRule="auto"/>
        <w:jc w:val="both"/>
        <w:rPr>
          <w:rFonts w:cs="Times New Roman"/>
          <w:lang w:val="en-US"/>
        </w:rPr>
      </w:pPr>
      <w:r w:rsidRPr="00A503AE">
        <w:rPr>
          <w:rFonts w:cs="Times New Roman"/>
          <w:lang w:val="en-US"/>
        </w:rPr>
        <w:t xml:space="preserve"> </w:t>
      </w:r>
    </w:p>
    <w:sectPr w:rsidR="00712CA2" w:rsidRPr="00A503AE" w:rsidSect="00712CA2">
      <w:headerReference w:type="default" r:id="rId22"/>
      <w:footerReference w:type="default" r:id="rId23"/>
      <w:headerReference w:type="first" r:id="rId24"/>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C8" w:rsidRDefault="00C30CC8" w:rsidP="000C6A39">
      <w:pPr>
        <w:spacing w:after="0" w:line="240" w:lineRule="auto"/>
      </w:pPr>
      <w:r>
        <w:separator/>
      </w:r>
    </w:p>
  </w:endnote>
  <w:endnote w:type="continuationSeparator" w:id="0">
    <w:p w:rsidR="00C30CC8" w:rsidRDefault="00C30CC8" w:rsidP="000C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mo">
    <w:altName w:val="Arial"/>
    <w:charset w:val="EE"/>
    <w:family w:val="swiss"/>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A2" w:rsidRDefault="00712CA2">
    <w:pPr>
      <w:pStyle w:val="Piedepgina"/>
    </w:pPr>
    <w:r>
      <w:rPr>
        <w:noProof/>
        <w:lang w:val="es-CO" w:eastAsia="es-CO"/>
      </w:rPr>
      <mc:AlternateContent>
        <mc:Choice Requires="wps">
          <w:drawing>
            <wp:anchor distT="0" distB="0" distL="114300" distR="114300" simplePos="0" relativeHeight="251663360" behindDoc="0" locked="0" layoutInCell="1" allowOverlap="1" wp14:anchorId="75E37320" wp14:editId="31C49081">
              <wp:simplePos x="0" y="0"/>
              <wp:positionH relativeFrom="column">
                <wp:posOffset>-695325</wp:posOffset>
              </wp:positionH>
              <wp:positionV relativeFrom="paragraph">
                <wp:posOffset>-95250</wp:posOffset>
              </wp:positionV>
              <wp:extent cx="7172325" cy="504825"/>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504825"/>
                      </a:xfrm>
                      <a:prstGeom prst="rect">
                        <a:avLst/>
                      </a:prstGeom>
                      <a:noFill/>
                      <a:ln w="9525">
                        <a:noFill/>
                        <a:miter lim="800000"/>
                        <a:headEnd/>
                        <a:tailEnd/>
                      </a:ln>
                    </wps:spPr>
                    <wps:txbx>
                      <w:txbxContent>
                        <w:p w:rsidR="00712CA2" w:rsidRPr="00CF5E8C" w:rsidRDefault="00712CA2" w:rsidP="00712CA2">
                          <w:pPr>
                            <w:pStyle w:val="Piedepgina"/>
                            <w:jc w:val="center"/>
                            <w:rPr>
                              <w:rFonts w:ascii="Times New Roman" w:hAnsi="Times New Roman"/>
                              <w:noProof/>
                              <w:sz w:val="20"/>
                              <w:szCs w:val="20"/>
                            </w:rPr>
                          </w:pPr>
                          <w:r w:rsidRPr="00CF5E8C">
                            <w:rPr>
                              <w:rFonts w:ascii="Times New Roman" w:hAnsi="Times New Roman"/>
                              <w:noProof/>
                              <w:sz w:val="20"/>
                              <w:szCs w:val="20"/>
                            </w:rPr>
                            <w:t>Krakowskie Przedmieście 26/28, 00-927 W</w:t>
                          </w:r>
                          <w:r>
                            <w:rPr>
                              <w:rFonts w:ascii="Times New Roman" w:hAnsi="Times New Roman"/>
                              <w:noProof/>
                              <w:sz w:val="20"/>
                              <w:szCs w:val="20"/>
                            </w:rPr>
                            <w:t>arsaw, phone: +48 22 55 20 482</w:t>
                          </w:r>
                        </w:p>
                        <w:p w:rsidR="00712CA2" w:rsidRPr="00CF5E8C" w:rsidRDefault="00712CA2" w:rsidP="00712CA2">
                          <w:pPr>
                            <w:pStyle w:val="Piedepgina"/>
                            <w:jc w:val="center"/>
                            <w:rPr>
                              <w:rFonts w:ascii="Times New Roman" w:hAnsi="Times New Roman"/>
                              <w:sz w:val="20"/>
                              <w:szCs w:val="20"/>
                              <w:lang w:val="en-US"/>
                            </w:rPr>
                          </w:pPr>
                          <w:r w:rsidRPr="00CF5E8C">
                            <w:rPr>
                              <w:rFonts w:ascii="Times New Roman" w:hAnsi="Times New Roman"/>
                              <w:noProof/>
                              <w:sz w:val="20"/>
                              <w:szCs w:val="20"/>
                              <w:lang w:val="en-US"/>
                            </w:rPr>
                            <w:t xml:space="preserve">email: </w:t>
                          </w:r>
                          <w:r w:rsidR="006A6139">
                            <w:rPr>
                              <w:rFonts w:ascii="Times New Roman" w:hAnsi="Times New Roman"/>
                              <w:noProof/>
                              <w:sz w:val="20"/>
                              <w:szCs w:val="20"/>
                              <w:lang w:val="en-US"/>
                            </w:rPr>
                            <w:t>joanna.naglowska</w:t>
                          </w:r>
                          <w:r w:rsidRPr="00CF5E8C">
                            <w:rPr>
                              <w:rFonts w:ascii="Times New Roman" w:hAnsi="Times New Roman"/>
                              <w:noProof/>
                              <w:sz w:val="20"/>
                              <w:szCs w:val="20"/>
                              <w:lang w:val="en-US"/>
                            </w:rPr>
                            <w:t>@adm.uw.edu.pl, www.bwz.uw.edu.pl, www.iro.uw.edu.pl</w:t>
                          </w:r>
                        </w:p>
                        <w:p w:rsidR="00712CA2" w:rsidRPr="00FF2849" w:rsidRDefault="00712CA2" w:rsidP="00712CA2">
                          <w:pPr>
                            <w:spacing w:after="0" w:line="240" w:lineRule="auto"/>
                            <w:rPr>
                              <w:rFonts w:ascii="Arimo" w:hAnsi="Arimo" w:cs="Arimo"/>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37320" id="_x0000_t202" coordsize="21600,21600" o:spt="202" path="m,l,21600r21600,l21600,xe">
              <v:stroke joinstyle="miter"/>
              <v:path gradientshapeok="t" o:connecttype="rect"/>
            </v:shapetype>
            <v:shape id="Pole tekstowe 2" o:spid="_x0000_s1026" type="#_x0000_t202" style="position:absolute;margin-left:-54.75pt;margin-top:-7.5pt;width:564.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" filled="f" stroked="f">
              <v:textbox>
                <w:txbxContent>
                  <w:p w:rsidR="00712CA2" w:rsidRPr="00CF5E8C" w:rsidRDefault="00712CA2" w:rsidP="00712CA2">
                    <w:pPr>
                      <w:pStyle w:val="Stopka"/>
                      <w:jc w:val="center"/>
                      <w:rPr>
                        <w:rFonts w:ascii="Times New Roman" w:hAnsi="Times New Roman"/>
                        <w:noProof/>
                        <w:sz w:val="20"/>
                        <w:szCs w:val="20"/>
                      </w:rPr>
                    </w:pPr>
                    <w:r w:rsidRPr="00CF5E8C">
                      <w:rPr>
                        <w:rFonts w:ascii="Times New Roman" w:hAnsi="Times New Roman"/>
                        <w:noProof/>
                        <w:sz w:val="20"/>
                        <w:szCs w:val="20"/>
                      </w:rPr>
                      <w:t>Krakowskie Przedmieście 26/28, 00-927 W</w:t>
                    </w:r>
                    <w:r>
                      <w:rPr>
                        <w:rFonts w:ascii="Times New Roman" w:hAnsi="Times New Roman"/>
                        <w:noProof/>
                        <w:sz w:val="20"/>
                        <w:szCs w:val="20"/>
                      </w:rPr>
                      <w:t>arsaw, phone: +48 22 55 20 482</w:t>
                    </w:r>
                  </w:p>
                  <w:p w:rsidR="00712CA2" w:rsidRPr="00CF5E8C" w:rsidRDefault="00712CA2" w:rsidP="00712CA2">
                    <w:pPr>
                      <w:pStyle w:val="Stopka"/>
                      <w:jc w:val="center"/>
                      <w:rPr>
                        <w:rFonts w:ascii="Times New Roman" w:hAnsi="Times New Roman"/>
                        <w:sz w:val="20"/>
                        <w:szCs w:val="20"/>
                        <w:lang w:val="en-US"/>
                      </w:rPr>
                    </w:pPr>
                    <w:r w:rsidRPr="00CF5E8C">
                      <w:rPr>
                        <w:rFonts w:ascii="Times New Roman" w:hAnsi="Times New Roman"/>
                        <w:noProof/>
                        <w:sz w:val="20"/>
                        <w:szCs w:val="20"/>
                        <w:lang w:val="en-US"/>
                      </w:rPr>
                      <w:t xml:space="preserve">email: </w:t>
                    </w:r>
                    <w:r w:rsidR="006A6139">
                      <w:rPr>
                        <w:rFonts w:ascii="Times New Roman" w:hAnsi="Times New Roman"/>
                        <w:noProof/>
                        <w:sz w:val="20"/>
                        <w:szCs w:val="20"/>
                        <w:lang w:val="en-US"/>
                      </w:rPr>
                      <w:t>joanna.naglowska</w:t>
                    </w:r>
                    <w:r w:rsidRPr="00CF5E8C">
                      <w:rPr>
                        <w:rFonts w:ascii="Times New Roman" w:hAnsi="Times New Roman"/>
                        <w:noProof/>
                        <w:sz w:val="20"/>
                        <w:szCs w:val="20"/>
                        <w:lang w:val="en-US"/>
                      </w:rPr>
                      <w:t>@adm.uw.edu.pl, www.bwz.uw.edu.pl, www.iro.uw.edu.pl</w:t>
                    </w:r>
                  </w:p>
                  <w:p w:rsidR="00712CA2" w:rsidRPr="00FF2849" w:rsidRDefault="00712CA2" w:rsidP="00712CA2">
                    <w:pPr>
                      <w:spacing w:after="0" w:line="240" w:lineRule="auto"/>
                      <w:rPr>
                        <w:rFonts w:ascii="Arimo" w:hAnsi="Arimo" w:cs="Arimo"/>
                        <w:sz w:val="16"/>
                        <w:szCs w:val="16"/>
                        <w:lang w:val="en-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C8" w:rsidRDefault="00C30CC8" w:rsidP="000C6A39">
      <w:pPr>
        <w:spacing w:after="0" w:line="240" w:lineRule="auto"/>
      </w:pPr>
      <w:r>
        <w:separator/>
      </w:r>
    </w:p>
  </w:footnote>
  <w:footnote w:type="continuationSeparator" w:id="0">
    <w:p w:rsidR="00C30CC8" w:rsidRDefault="00C30CC8" w:rsidP="000C6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39" w:rsidRDefault="000C6A39" w:rsidP="000C6A39">
    <w:pPr>
      <w:pStyle w:val="Encabezado"/>
      <w:ind w:left="-14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BF" w:rsidRDefault="008A204A">
    <w:pPr>
      <w:pStyle w:val="Encabezado"/>
    </w:pPr>
    <w:r>
      <w:rPr>
        <w:noProof/>
        <w:lang w:val="es-CO" w:eastAsia="es-CO"/>
      </w:rPr>
      <w:drawing>
        <wp:anchor distT="0" distB="0" distL="114300" distR="114300" simplePos="0" relativeHeight="251661312" behindDoc="1" locked="0" layoutInCell="1" allowOverlap="1">
          <wp:simplePos x="0" y="0"/>
          <wp:positionH relativeFrom="column">
            <wp:posOffset>-899795</wp:posOffset>
          </wp:positionH>
          <wp:positionV relativeFrom="paragraph">
            <wp:posOffset>-9525</wp:posOffset>
          </wp:positionV>
          <wp:extent cx="7565991" cy="106920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uro Współpracy z Zagranicą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99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AD58CE"/>
    <w:multiLevelType w:val="hybridMultilevel"/>
    <w:tmpl w:val="2BC2F4EE"/>
    <w:lvl w:ilvl="0" w:tplc="F6FCC5F2">
      <w:start w:val="1"/>
      <w:numFmt w:val="bullet"/>
      <w:lvlText w:val=""/>
      <w:lvlJc w:val="left"/>
      <w:pPr>
        <w:ind w:left="303" w:hanging="240"/>
      </w:pPr>
      <w:rPr>
        <w:rFonts w:ascii="Wingdings 2" w:eastAsia="Wingdings 2" w:hAnsi="Wingdings 2" w:hint="default"/>
        <w:w w:val="91"/>
        <w:sz w:val="21"/>
        <w:szCs w:val="21"/>
      </w:rPr>
    </w:lvl>
    <w:lvl w:ilvl="1" w:tplc="7A98AF4E">
      <w:start w:val="1"/>
      <w:numFmt w:val="bullet"/>
      <w:lvlText w:val="•"/>
      <w:lvlJc w:val="left"/>
      <w:pPr>
        <w:ind w:left="849" w:hanging="240"/>
      </w:pPr>
      <w:rPr>
        <w:rFonts w:hint="default"/>
      </w:rPr>
    </w:lvl>
    <w:lvl w:ilvl="2" w:tplc="C91A7642">
      <w:start w:val="1"/>
      <w:numFmt w:val="bullet"/>
      <w:lvlText w:val="•"/>
      <w:lvlJc w:val="left"/>
      <w:pPr>
        <w:ind w:left="1394" w:hanging="240"/>
      </w:pPr>
      <w:rPr>
        <w:rFonts w:hint="default"/>
      </w:rPr>
    </w:lvl>
    <w:lvl w:ilvl="3" w:tplc="2E946F92">
      <w:start w:val="1"/>
      <w:numFmt w:val="bullet"/>
      <w:lvlText w:val="•"/>
      <w:lvlJc w:val="left"/>
      <w:pPr>
        <w:ind w:left="1939" w:hanging="240"/>
      </w:pPr>
      <w:rPr>
        <w:rFonts w:hint="default"/>
      </w:rPr>
    </w:lvl>
    <w:lvl w:ilvl="4" w:tplc="AE882FC2">
      <w:start w:val="1"/>
      <w:numFmt w:val="bullet"/>
      <w:lvlText w:val="•"/>
      <w:lvlJc w:val="left"/>
      <w:pPr>
        <w:ind w:left="2484" w:hanging="240"/>
      </w:pPr>
      <w:rPr>
        <w:rFonts w:hint="default"/>
      </w:rPr>
    </w:lvl>
    <w:lvl w:ilvl="5" w:tplc="84FAD5CE">
      <w:start w:val="1"/>
      <w:numFmt w:val="bullet"/>
      <w:lvlText w:val="•"/>
      <w:lvlJc w:val="left"/>
      <w:pPr>
        <w:ind w:left="3029" w:hanging="240"/>
      </w:pPr>
      <w:rPr>
        <w:rFonts w:hint="default"/>
      </w:rPr>
    </w:lvl>
    <w:lvl w:ilvl="6" w:tplc="F284553A">
      <w:start w:val="1"/>
      <w:numFmt w:val="bullet"/>
      <w:lvlText w:val="•"/>
      <w:lvlJc w:val="left"/>
      <w:pPr>
        <w:ind w:left="3574" w:hanging="240"/>
      </w:pPr>
      <w:rPr>
        <w:rFonts w:hint="default"/>
      </w:rPr>
    </w:lvl>
    <w:lvl w:ilvl="7" w:tplc="E99C9FAE">
      <w:start w:val="1"/>
      <w:numFmt w:val="bullet"/>
      <w:lvlText w:val="•"/>
      <w:lvlJc w:val="left"/>
      <w:pPr>
        <w:ind w:left="4120" w:hanging="240"/>
      </w:pPr>
      <w:rPr>
        <w:rFonts w:hint="default"/>
      </w:rPr>
    </w:lvl>
    <w:lvl w:ilvl="8" w:tplc="611C0936">
      <w:start w:val="1"/>
      <w:numFmt w:val="bullet"/>
      <w:lvlText w:val="•"/>
      <w:lvlJc w:val="left"/>
      <w:pPr>
        <w:ind w:left="4665"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39"/>
    <w:rsid w:val="00023BEF"/>
    <w:rsid w:val="0005303C"/>
    <w:rsid w:val="00056EE6"/>
    <w:rsid w:val="000A5EA5"/>
    <w:rsid w:val="000C6A39"/>
    <w:rsid w:val="000D47C0"/>
    <w:rsid w:val="00101AB5"/>
    <w:rsid w:val="00180F69"/>
    <w:rsid w:val="00183B28"/>
    <w:rsid w:val="002010E0"/>
    <w:rsid w:val="00206BFF"/>
    <w:rsid w:val="00235FBF"/>
    <w:rsid w:val="0027773A"/>
    <w:rsid w:val="002C2A70"/>
    <w:rsid w:val="002E0E80"/>
    <w:rsid w:val="002F6E45"/>
    <w:rsid w:val="00314327"/>
    <w:rsid w:val="00320D68"/>
    <w:rsid w:val="00327CA4"/>
    <w:rsid w:val="003538B0"/>
    <w:rsid w:val="003950B6"/>
    <w:rsid w:val="00430BB5"/>
    <w:rsid w:val="004F5E55"/>
    <w:rsid w:val="00500234"/>
    <w:rsid w:val="00502412"/>
    <w:rsid w:val="005077D0"/>
    <w:rsid w:val="00575BF2"/>
    <w:rsid w:val="005A3A2C"/>
    <w:rsid w:val="005D7846"/>
    <w:rsid w:val="00683961"/>
    <w:rsid w:val="006A6139"/>
    <w:rsid w:val="006D236F"/>
    <w:rsid w:val="006E4F2D"/>
    <w:rsid w:val="006F1965"/>
    <w:rsid w:val="00712CA2"/>
    <w:rsid w:val="00714831"/>
    <w:rsid w:val="007148DE"/>
    <w:rsid w:val="00737BB0"/>
    <w:rsid w:val="007408C2"/>
    <w:rsid w:val="007652D4"/>
    <w:rsid w:val="008573E5"/>
    <w:rsid w:val="00862231"/>
    <w:rsid w:val="008A204A"/>
    <w:rsid w:val="008B0CD2"/>
    <w:rsid w:val="008C160B"/>
    <w:rsid w:val="008C1DF5"/>
    <w:rsid w:val="009059E5"/>
    <w:rsid w:val="00947B47"/>
    <w:rsid w:val="009733C3"/>
    <w:rsid w:val="009A5701"/>
    <w:rsid w:val="009A6CB0"/>
    <w:rsid w:val="009B1AD0"/>
    <w:rsid w:val="009B6298"/>
    <w:rsid w:val="009F4C71"/>
    <w:rsid w:val="00A503AE"/>
    <w:rsid w:val="00B31F92"/>
    <w:rsid w:val="00B43D84"/>
    <w:rsid w:val="00B91983"/>
    <w:rsid w:val="00BE0F70"/>
    <w:rsid w:val="00C01E0C"/>
    <w:rsid w:val="00C30CC8"/>
    <w:rsid w:val="00C54201"/>
    <w:rsid w:val="00C77CAB"/>
    <w:rsid w:val="00C828F7"/>
    <w:rsid w:val="00C90800"/>
    <w:rsid w:val="00D1331D"/>
    <w:rsid w:val="00D362FF"/>
    <w:rsid w:val="00D807E0"/>
    <w:rsid w:val="00D83E72"/>
    <w:rsid w:val="00DA7510"/>
    <w:rsid w:val="00DC3257"/>
    <w:rsid w:val="00DC5FFE"/>
    <w:rsid w:val="00DE6890"/>
    <w:rsid w:val="00DE6B74"/>
    <w:rsid w:val="00E375EE"/>
    <w:rsid w:val="00E44567"/>
    <w:rsid w:val="00E5303B"/>
    <w:rsid w:val="00EB1131"/>
    <w:rsid w:val="00F01CAC"/>
    <w:rsid w:val="00F155AA"/>
    <w:rsid w:val="00F24B72"/>
    <w:rsid w:val="00F454AC"/>
    <w:rsid w:val="00F45D49"/>
    <w:rsid w:val="00F45F4B"/>
    <w:rsid w:val="00F65EA3"/>
    <w:rsid w:val="00FA1225"/>
    <w:rsid w:val="00FA468B"/>
    <w:rsid w:val="00FD35E8"/>
    <w:rsid w:val="00FE6716"/>
    <w:rsid w:val="00FF0E3F"/>
    <w:rsid w:val="00FF2849"/>
    <w:rsid w:val="00FF5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B68001-6559-4ECF-A742-B4375C0F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A3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0C6A39"/>
  </w:style>
  <w:style w:type="paragraph" w:styleId="Piedepgina">
    <w:name w:val="footer"/>
    <w:basedOn w:val="Normal"/>
    <w:link w:val="PiedepginaCar"/>
    <w:uiPriority w:val="99"/>
    <w:unhideWhenUsed/>
    <w:rsid w:val="000C6A3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0C6A39"/>
  </w:style>
  <w:style w:type="paragraph" w:styleId="Textodeglobo">
    <w:name w:val="Balloon Text"/>
    <w:basedOn w:val="Normal"/>
    <w:link w:val="TextodegloboCar"/>
    <w:uiPriority w:val="99"/>
    <w:semiHidden/>
    <w:unhideWhenUsed/>
    <w:rsid w:val="000C6A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A39"/>
    <w:rPr>
      <w:rFonts w:ascii="Tahoma" w:hAnsi="Tahoma" w:cs="Tahoma"/>
      <w:sz w:val="16"/>
      <w:szCs w:val="16"/>
    </w:rPr>
  </w:style>
  <w:style w:type="character" w:customStyle="1" w:styleId="infovalue">
    <w:name w:val="info_value"/>
    <w:basedOn w:val="Fuentedeprrafopredeter"/>
    <w:rsid w:val="00B91983"/>
  </w:style>
  <w:style w:type="paragraph" w:styleId="Textoindependiente">
    <w:name w:val="Body Text"/>
    <w:basedOn w:val="Normal"/>
    <w:link w:val="TextoindependienteCar"/>
    <w:uiPriority w:val="1"/>
    <w:qFormat/>
    <w:rsid w:val="00712CA2"/>
    <w:pPr>
      <w:widowControl w:val="0"/>
      <w:spacing w:after="0" w:line="240" w:lineRule="auto"/>
      <w:ind w:left="2263"/>
    </w:pPr>
    <w:rPr>
      <w:rFonts w:ascii="Calibri" w:eastAsia="Calibri" w:hAnsi="Calibri"/>
      <w:b/>
      <w:bCs/>
      <w:sz w:val="31"/>
      <w:szCs w:val="31"/>
      <w:lang w:val="en-US"/>
    </w:rPr>
  </w:style>
  <w:style w:type="character" w:customStyle="1" w:styleId="TextoindependienteCar">
    <w:name w:val="Texto independiente Car"/>
    <w:basedOn w:val="Fuentedeprrafopredeter"/>
    <w:link w:val="Textoindependiente"/>
    <w:uiPriority w:val="1"/>
    <w:rsid w:val="00712CA2"/>
    <w:rPr>
      <w:rFonts w:ascii="Calibri" w:eastAsia="Calibri" w:hAnsi="Calibri"/>
      <w:b/>
      <w:bCs/>
      <w:sz w:val="31"/>
      <w:szCs w:val="31"/>
      <w:lang w:val="en-US"/>
    </w:rPr>
  </w:style>
  <w:style w:type="table" w:customStyle="1" w:styleId="TableNormal">
    <w:name w:val="Table Normal"/>
    <w:uiPriority w:val="2"/>
    <w:semiHidden/>
    <w:unhideWhenUsed/>
    <w:qFormat/>
    <w:rsid w:val="00712CA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2CA2"/>
    <w:pPr>
      <w:widowControl w:val="0"/>
      <w:spacing w:after="0" w:line="240" w:lineRule="auto"/>
    </w:pPr>
    <w:rPr>
      <w:lang w:val="en-US"/>
    </w:rPr>
  </w:style>
  <w:style w:type="character" w:styleId="Hipervnculo">
    <w:name w:val="Hyperlink"/>
    <w:basedOn w:val="Fuentedeprrafopredeter"/>
    <w:uiPriority w:val="99"/>
    <w:unhideWhenUsed/>
    <w:rsid w:val="0005303C"/>
    <w:rPr>
      <w:color w:val="0000FF" w:themeColor="hyperlink"/>
      <w:u w:val="single"/>
    </w:rPr>
  </w:style>
  <w:style w:type="paragraph" w:styleId="Prrafodelista">
    <w:name w:val="List Paragraph"/>
    <w:basedOn w:val="Normal"/>
    <w:uiPriority w:val="1"/>
    <w:qFormat/>
    <w:rsid w:val="0005303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57894">
      <w:bodyDiv w:val="1"/>
      <w:marLeft w:val="0"/>
      <w:marRight w:val="0"/>
      <w:marTop w:val="0"/>
      <w:marBottom w:val="0"/>
      <w:divBdr>
        <w:top w:val="none" w:sz="0" w:space="0" w:color="auto"/>
        <w:left w:val="none" w:sz="0" w:space="0" w:color="auto"/>
        <w:bottom w:val="none" w:sz="0" w:space="0" w:color="auto"/>
        <w:right w:val="none" w:sz="0" w:space="0" w:color="auto"/>
      </w:divBdr>
    </w:div>
    <w:div w:id="13600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uw.edu.pl/" TargetMode="External"/><Relationship Id="rId13" Type="http://schemas.openxmlformats.org/officeDocument/2006/relationships/hyperlink" Target="http://www.mobility.uw.edu.pl/" TargetMode="External"/><Relationship Id="rId18" Type="http://schemas.openxmlformats.org/officeDocument/2006/relationships/hyperlink" Target="http://www.msz.gov.pl/en/travel_to_poland/entering_poland/visa_free/visa_free_countr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lcome.uw.edu.pl/before-you-arrive/living-costs/" TargetMode="External"/><Relationship Id="rId7" Type="http://schemas.openxmlformats.org/officeDocument/2006/relationships/hyperlink" Target="http://www.uw.edu.pl/" TargetMode="External"/><Relationship Id="rId12" Type="http://schemas.openxmlformats.org/officeDocument/2006/relationships/hyperlink" Target="http://bwz.uw.edu.pl/en/mobility-coordinators" TargetMode="External"/><Relationship Id="rId17" Type="http://schemas.openxmlformats.org/officeDocument/2006/relationships/hyperlink" Target="http://www.mobility.uw.edu.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formatorects.uw.edu.pl" TargetMode="External"/><Relationship Id="rId20" Type="http://schemas.openxmlformats.org/officeDocument/2006/relationships/hyperlink" Target="http://welcome.uw.edu.pl/before-you-arrive/health-insur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wz.uw.edu.pl/en/top-menu/contact-u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usosweb.dak.uw.edu.pl/" TargetMode="External"/><Relationship Id="rId23" Type="http://schemas.openxmlformats.org/officeDocument/2006/relationships/footer" Target="footer1.xml"/><Relationship Id="rId10" Type="http://schemas.openxmlformats.org/officeDocument/2006/relationships/hyperlink" Target="mailto:sylwia.salamon@adm.uw.edu.pl" TargetMode="External"/><Relationship Id="rId19" Type="http://schemas.openxmlformats.org/officeDocument/2006/relationships/hyperlink" Target="http://welcome.uw.edu.pl/before-you-arrive/visas-residence-permit/" TargetMode="External"/><Relationship Id="rId4" Type="http://schemas.openxmlformats.org/officeDocument/2006/relationships/webSettings" Target="webSettings.xml"/><Relationship Id="rId9" Type="http://schemas.openxmlformats.org/officeDocument/2006/relationships/hyperlink" Target="http://en.uw.edu.pl/wp-content/uploads/2014/06/main-campus-map-blok-2017.pdf" TargetMode="External"/><Relationship Id="rId14" Type="http://schemas.openxmlformats.org/officeDocument/2006/relationships/hyperlink" Target="http://informatorects.uw.edu.pl/en/"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3900</Characters>
  <Application>Microsoft Office Word</Application>
  <DocSecurity>0</DocSecurity>
  <Lines>32</Lines>
  <Paragraphs>9</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Inc.</cp:lastModifiedBy>
  <cp:revision>2</cp:revision>
  <cp:lastPrinted>2017-06-06T07:37:00Z</cp:lastPrinted>
  <dcterms:created xsi:type="dcterms:W3CDTF">2019-01-03T19:45:00Z</dcterms:created>
  <dcterms:modified xsi:type="dcterms:W3CDTF">2019-01-03T19:45:00Z</dcterms:modified>
</cp:coreProperties>
</file>